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3927" w:rsidRPr="006517A0" w:rsidRDefault="00403927" w:rsidP="00403927">
      <w:pPr>
        <w:tabs>
          <w:tab w:val="left" w:pos="720"/>
          <w:tab w:val="center" w:pos="4961"/>
        </w:tabs>
        <w:spacing w:line="276" w:lineRule="auto"/>
        <w:ind w:right="-6"/>
        <w:jc w:val="center"/>
        <w:rPr>
          <w:sz w:val="28"/>
          <w:szCs w:val="28"/>
        </w:rPr>
      </w:pPr>
      <w:r w:rsidRPr="006517A0">
        <w:rPr>
          <w:b/>
          <w:sz w:val="28"/>
          <w:szCs w:val="28"/>
        </w:rPr>
        <w:t xml:space="preserve">Вести с </w:t>
      </w:r>
      <w:proofErr w:type="spellStart"/>
      <w:r w:rsidRPr="006517A0">
        <w:rPr>
          <w:b/>
          <w:sz w:val="28"/>
          <w:szCs w:val="28"/>
        </w:rPr>
        <w:t>вебинара</w:t>
      </w:r>
      <w:proofErr w:type="spellEnd"/>
    </w:p>
    <w:p w:rsidR="00403927" w:rsidRDefault="00403927" w:rsidP="00403927">
      <w:pPr>
        <w:jc w:val="right"/>
        <w:rPr>
          <w:rFonts w:ascii="Arial" w:hAnsi="Arial" w:cs="Arial"/>
          <w:color w:val="262626"/>
          <w:sz w:val="20"/>
          <w:szCs w:val="20"/>
        </w:rPr>
      </w:pPr>
      <w:r>
        <w:rPr>
          <w:i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(</w:t>
      </w:r>
      <w:r>
        <w:rPr>
          <w:rFonts w:ascii="Arial" w:hAnsi="Arial" w:cs="Arial"/>
          <w:color w:val="262626"/>
          <w:sz w:val="18"/>
          <w:szCs w:val="18"/>
        </w:rPr>
        <w:t>Проект «</w:t>
      </w:r>
      <w:proofErr w:type="spellStart"/>
      <w:r>
        <w:rPr>
          <w:rFonts w:ascii="Arial" w:hAnsi="Arial" w:cs="Arial"/>
          <w:color w:val="262626"/>
          <w:sz w:val="18"/>
          <w:szCs w:val="18"/>
        </w:rPr>
        <w:t>Инфоурок</w:t>
      </w:r>
      <w:proofErr w:type="spellEnd"/>
      <w:r>
        <w:rPr>
          <w:rFonts w:ascii="Arial" w:hAnsi="Arial" w:cs="Arial"/>
          <w:color w:val="262626"/>
          <w:sz w:val="18"/>
          <w:szCs w:val="18"/>
        </w:rPr>
        <w:t>» (ООО "</w:t>
      </w:r>
      <w:proofErr w:type="spellStart"/>
      <w:r>
        <w:rPr>
          <w:rFonts w:ascii="Arial" w:hAnsi="Arial" w:cs="Arial"/>
          <w:color w:val="262626"/>
          <w:sz w:val="18"/>
          <w:szCs w:val="18"/>
        </w:rPr>
        <w:t>Инфоурок</w:t>
      </w:r>
      <w:proofErr w:type="spellEnd"/>
      <w:r>
        <w:rPr>
          <w:rFonts w:ascii="Arial" w:hAnsi="Arial" w:cs="Arial"/>
          <w:color w:val="262626"/>
          <w:sz w:val="18"/>
          <w:szCs w:val="18"/>
        </w:rPr>
        <w:t>", г. Смоленск)</w:t>
      </w:r>
      <w:r>
        <w:rPr>
          <w:rFonts w:ascii="Arial" w:hAnsi="Arial" w:cs="Arial"/>
          <w:color w:val="262626"/>
          <w:sz w:val="18"/>
          <w:szCs w:val="18"/>
        </w:rPr>
        <w:br/>
        <w:t>Свидетельство о регистрации СМИ:</w:t>
      </w:r>
      <w:proofErr w:type="gramEnd"/>
      <w:r>
        <w:rPr>
          <w:rFonts w:ascii="Arial" w:hAnsi="Arial" w:cs="Arial"/>
          <w:color w:val="262626"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color w:val="262626"/>
          <w:sz w:val="18"/>
          <w:szCs w:val="18"/>
        </w:rPr>
        <w:t>Эл №ФС77-60625 от 20.01.2015</w:t>
      </w:r>
      <w:r>
        <w:rPr>
          <w:rFonts w:ascii="Arial" w:hAnsi="Arial" w:cs="Arial"/>
          <w:color w:val="262626"/>
          <w:sz w:val="18"/>
          <w:szCs w:val="18"/>
        </w:rPr>
        <w:br/>
      </w:r>
      <w:hyperlink r:id="rId5" w:tgtFrame="_blank" w:history="1">
        <w:r>
          <w:rPr>
            <w:rStyle w:val="a3"/>
            <w:rFonts w:ascii="Arial" w:hAnsi="Arial" w:cs="Arial"/>
            <w:color w:val="0077CC"/>
            <w:sz w:val="18"/>
            <w:szCs w:val="18"/>
          </w:rPr>
          <w:t>http://infourok.ru</w:t>
        </w:r>
      </w:hyperlink>
      <w:r>
        <w:rPr>
          <w:rFonts w:ascii="Arial" w:hAnsi="Arial" w:cs="Arial"/>
          <w:color w:val="262626"/>
          <w:sz w:val="18"/>
          <w:szCs w:val="18"/>
        </w:rPr>
        <w:t>)</w:t>
      </w:r>
      <w:proofErr w:type="gramEnd"/>
    </w:p>
    <w:p w:rsidR="00403927" w:rsidRDefault="00403927" w:rsidP="00403927">
      <w:pPr>
        <w:tabs>
          <w:tab w:val="left" w:pos="720"/>
          <w:tab w:val="center" w:pos="4961"/>
        </w:tabs>
        <w:spacing w:line="276" w:lineRule="auto"/>
        <w:ind w:right="-6"/>
        <w:jc w:val="both"/>
        <w:rPr>
          <w:i/>
          <w:sz w:val="28"/>
          <w:szCs w:val="28"/>
        </w:rPr>
      </w:pPr>
      <w:r w:rsidRPr="006517A0">
        <w:rPr>
          <w:b/>
          <w:i/>
          <w:sz w:val="28"/>
          <w:szCs w:val="28"/>
        </w:rPr>
        <w:t>(</w:t>
      </w:r>
      <w:proofErr w:type="spellStart"/>
      <w:r w:rsidRPr="006517A0">
        <w:rPr>
          <w:b/>
          <w:i/>
          <w:sz w:val="28"/>
          <w:szCs w:val="28"/>
        </w:rPr>
        <w:t>Хатинская</w:t>
      </w:r>
      <w:proofErr w:type="spellEnd"/>
      <w:r w:rsidRPr="006517A0">
        <w:rPr>
          <w:b/>
          <w:i/>
          <w:sz w:val="28"/>
          <w:szCs w:val="28"/>
        </w:rPr>
        <w:t xml:space="preserve"> И.П.,</w:t>
      </w:r>
      <w:r>
        <w:rPr>
          <w:i/>
          <w:sz w:val="28"/>
          <w:szCs w:val="28"/>
        </w:rPr>
        <w:t xml:space="preserve">  учитель информатики, классный руководитель)</w:t>
      </w:r>
    </w:p>
    <w:p w:rsidR="00403927" w:rsidRPr="006517A0" w:rsidRDefault="00403927" w:rsidP="00403927">
      <w:pPr>
        <w:tabs>
          <w:tab w:val="left" w:pos="720"/>
          <w:tab w:val="center" w:pos="4961"/>
        </w:tabs>
        <w:spacing w:line="276" w:lineRule="auto"/>
        <w:ind w:right="-6"/>
        <w:jc w:val="both"/>
        <w:rPr>
          <w:i/>
          <w:sz w:val="28"/>
          <w:szCs w:val="28"/>
        </w:rPr>
      </w:pPr>
    </w:p>
    <w:p w:rsidR="00403927" w:rsidRDefault="00403927" w:rsidP="00403927">
      <w:pPr>
        <w:shd w:val="clear" w:color="auto" w:fill="FFFFFF"/>
        <w:spacing w:line="276" w:lineRule="auto"/>
        <w:contextualSpacing/>
        <w:jc w:val="center"/>
        <w:rPr>
          <w:b/>
          <w:sz w:val="36"/>
          <w:szCs w:val="28"/>
        </w:rPr>
      </w:pPr>
      <w:r w:rsidRPr="00AC7F37">
        <w:rPr>
          <w:b/>
          <w:sz w:val="36"/>
          <w:szCs w:val="28"/>
        </w:rPr>
        <w:t>Современные подходы к професс</w:t>
      </w:r>
      <w:r>
        <w:rPr>
          <w:b/>
          <w:sz w:val="36"/>
          <w:szCs w:val="28"/>
        </w:rPr>
        <w:t>иональной деятельности педагога</w:t>
      </w:r>
    </w:p>
    <w:p w:rsidR="00403927" w:rsidRPr="00AC7F37" w:rsidRDefault="00403927" w:rsidP="00403927">
      <w:pPr>
        <w:shd w:val="clear" w:color="auto" w:fill="FFFFFF"/>
        <w:spacing w:line="276" w:lineRule="auto"/>
        <w:contextualSpacing/>
        <w:rPr>
          <w:b/>
          <w:sz w:val="36"/>
          <w:szCs w:val="28"/>
        </w:rPr>
      </w:pPr>
    </w:p>
    <w:p w:rsidR="00403927" w:rsidRPr="00403927" w:rsidRDefault="00403927" w:rsidP="00403927">
      <w:pPr>
        <w:pStyle w:val="a4"/>
        <w:numPr>
          <w:ilvl w:val="0"/>
          <w:numId w:val="3"/>
        </w:numPr>
        <w:shd w:val="clear" w:color="auto" w:fill="FFFFFF"/>
        <w:spacing w:line="276" w:lineRule="auto"/>
        <w:jc w:val="center"/>
        <w:textAlignment w:val="baseline"/>
        <w:rPr>
          <w:b/>
          <w:sz w:val="28"/>
          <w:szCs w:val="28"/>
        </w:rPr>
      </w:pPr>
      <w:r w:rsidRPr="00403927">
        <w:rPr>
          <w:b/>
          <w:sz w:val="28"/>
          <w:szCs w:val="28"/>
        </w:rPr>
        <w:t>Современные тенденции развития образования</w:t>
      </w:r>
    </w:p>
    <w:p w:rsidR="00403927" w:rsidRPr="00D7078E" w:rsidRDefault="00403927" w:rsidP="00403927">
      <w:pPr>
        <w:shd w:val="clear" w:color="auto" w:fill="FFFFFF"/>
        <w:spacing w:line="276" w:lineRule="auto"/>
        <w:jc w:val="center"/>
        <w:textAlignment w:val="baseline"/>
        <w:rPr>
          <w:b/>
          <w:sz w:val="28"/>
          <w:szCs w:val="28"/>
        </w:rPr>
      </w:pPr>
    </w:p>
    <w:p w:rsidR="00403927" w:rsidRPr="00D7078E" w:rsidRDefault="00403927" w:rsidP="00403927">
      <w:pPr>
        <w:widowControl w:val="0"/>
        <w:overflowPunct w:val="0"/>
        <w:autoSpaceDE w:val="0"/>
        <w:autoSpaceDN w:val="0"/>
        <w:adjustRightInd w:val="0"/>
        <w:spacing w:line="276" w:lineRule="auto"/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 xml:space="preserve">Сегодня общество переживает этап глубоких фундаментальных преобразований, которые приводят к тому, что образование, знание, интеллект становятся определяющим ресурсом развития и новой экономики, и общества в целом. </w:t>
      </w:r>
      <w:proofErr w:type="gramStart"/>
      <w:r w:rsidRPr="00D7078E">
        <w:rPr>
          <w:sz w:val="28"/>
          <w:szCs w:val="28"/>
        </w:rPr>
        <w:t xml:space="preserve">Таким образом, в качестве определяющего направления деятельности системы образования страны в настоящее время выдвигается идея превращения российского образования в важнейший фактор обеспечения растущей конкурентоспособности России в условиях </w:t>
      </w:r>
      <w:proofErr w:type="spellStart"/>
      <w:r w:rsidRPr="00D7078E">
        <w:rPr>
          <w:sz w:val="28"/>
          <w:szCs w:val="28"/>
        </w:rPr>
        <w:t>цивилизационных</w:t>
      </w:r>
      <w:proofErr w:type="spellEnd"/>
      <w:r w:rsidRPr="00D7078E">
        <w:rPr>
          <w:sz w:val="28"/>
          <w:szCs w:val="28"/>
        </w:rPr>
        <w:t xml:space="preserve"> вызовов XXI века, что находит отражение в таких официальных документах, как Национальная доктрина образования в Российской Федерации до 2025 года </w:t>
      </w:r>
      <w:r w:rsidRPr="00D7078E">
        <w:rPr>
          <w:b/>
          <w:bCs/>
          <w:sz w:val="28"/>
          <w:szCs w:val="28"/>
        </w:rPr>
        <w:t>(</w:t>
      </w:r>
      <w:r w:rsidRPr="00D7078E">
        <w:rPr>
          <w:sz w:val="28"/>
          <w:szCs w:val="28"/>
        </w:rPr>
        <w:t>от 4 октября 2000 г. N 751), Современная модель образования, ориентированная на</w:t>
      </w:r>
      <w:proofErr w:type="gramEnd"/>
      <w:r w:rsidRPr="00D7078E">
        <w:rPr>
          <w:sz w:val="28"/>
          <w:szCs w:val="28"/>
        </w:rPr>
        <w:t xml:space="preserve"> решение задач инновационного развития экономики (от 8 мая 2008 г. № 03-946), Концепция долгосрочного социально-экономического развития Российской Федерации на период до 2020 года (от 17 ноября 2008 г. N 1662- </w:t>
      </w:r>
      <w:proofErr w:type="spellStart"/>
      <w:r w:rsidRPr="00D7078E">
        <w:rPr>
          <w:sz w:val="28"/>
          <w:szCs w:val="28"/>
        </w:rPr>
        <w:t>р</w:t>
      </w:r>
      <w:proofErr w:type="spellEnd"/>
      <w:r w:rsidRPr="00D7078E">
        <w:rPr>
          <w:sz w:val="28"/>
          <w:szCs w:val="28"/>
        </w:rPr>
        <w:t>), Прогноз научно</w:t>
      </w:r>
      <w:r w:rsidRPr="00D7078E">
        <w:rPr>
          <w:b/>
          <w:bCs/>
          <w:i/>
          <w:iCs/>
          <w:sz w:val="28"/>
          <w:szCs w:val="28"/>
        </w:rPr>
        <w:t>-</w:t>
      </w:r>
      <w:r w:rsidRPr="00D7078E">
        <w:rPr>
          <w:sz w:val="28"/>
          <w:szCs w:val="28"/>
        </w:rPr>
        <w:t xml:space="preserve">технологического развития Российской Федерации на долгосрочную перспективу до 2030 года. Названные документы стали базовыми для разработки и реализации Приоритетного национального проекта «Образование» (от 5 сентября 2005 г.), Национальной образовательной инициативы «Наша новая школа» (от 4 февраля 2010 г. </w:t>
      </w:r>
      <w:proofErr w:type="spellStart"/>
      <w:proofErr w:type="gramStart"/>
      <w:r w:rsidRPr="00D7078E">
        <w:rPr>
          <w:sz w:val="28"/>
          <w:szCs w:val="28"/>
        </w:rPr>
        <w:t>Пр</w:t>
      </w:r>
      <w:proofErr w:type="spellEnd"/>
      <w:proofErr w:type="gramEnd"/>
      <w:r w:rsidRPr="00D7078E">
        <w:rPr>
          <w:sz w:val="28"/>
          <w:szCs w:val="28"/>
        </w:rPr>
        <w:t xml:space="preserve"> -271), Федеральной программы развития образования на 2011-2015 гг. (от 7 февраля 2011 г. N 61), Проекта Государственной программы «Развитие образования (2013-2020 гг.) и нового Федерального закона «Об образовании в Российской Федерации» (подписанного Президентом Российской Федерации 30 декабря 2012 года, одобренного Советом Федерации 26 декабря 2012 года и принятого Государственной Думой 21 декабря 2012 года), определившими приоритетные направления совершенствования современного российского образования.</w:t>
      </w:r>
    </w:p>
    <w:p w:rsidR="00403927" w:rsidRPr="00D7078E" w:rsidRDefault="00403927" w:rsidP="00403927">
      <w:pPr>
        <w:widowControl w:val="0"/>
        <w:overflowPunct w:val="0"/>
        <w:autoSpaceDE w:val="0"/>
        <w:autoSpaceDN w:val="0"/>
        <w:adjustRightInd w:val="0"/>
        <w:spacing w:line="276" w:lineRule="auto"/>
        <w:ind w:firstLine="703"/>
        <w:jc w:val="both"/>
        <w:rPr>
          <w:sz w:val="28"/>
          <w:szCs w:val="28"/>
        </w:rPr>
      </w:pPr>
      <w:r w:rsidRPr="00D7078E">
        <w:rPr>
          <w:sz w:val="28"/>
          <w:szCs w:val="28"/>
        </w:rPr>
        <w:t xml:space="preserve">Среди основных приоритетов государственной политики была выдвинута идея непрерывного образования, смысл которой заключается в </w:t>
      </w:r>
      <w:r w:rsidRPr="00D7078E">
        <w:rPr>
          <w:sz w:val="28"/>
          <w:szCs w:val="28"/>
        </w:rPr>
        <w:lastRenderedPageBreak/>
        <w:t>обеспечении каждому человеку постоянного творческого развития на протяжении всей жизни, обновления знаний и совершенствования навыков. Главное - дать возможность всем без исключения проявить свои способности, таланты и творческий потенциал, реализовать личные планы, научить быть гибкими, адаптивными к изменениям в профессиональной деятельности, непрерывно развиваться.</w:t>
      </w:r>
    </w:p>
    <w:p w:rsidR="00403927" w:rsidRPr="00D7078E" w:rsidRDefault="00403927" w:rsidP="00403927">
      <w:pPr>
        <w:widowControl w:val="0"/>
        <w:overflowPunct w:val="0"/>
        <w:autoSpaceDE w:val="0"/>
        <w:autoSpaceDN w:val="0"/>
        <w:adjustRightInd w:val="0"/>
        <w:spacing w:line="276" w:lineRule="auto"/>
        <w:ind w:firstLine="706"/>
        <w:jc w:val="both"/>
        <w:rPr>
          <w:sz w:val="28"/>
          <w:szCs w:val="28"/>
        </w:rPr>
      </w:pPr>
      <w:r w:rsidRPr="00D7078E">
        <w:rPr>
          <w:sz w:val="28"/>
          <w:szCs w:val="28"/>
        </w:rPr>
        <w:t xml:space="preserve">Прямо или косвенно реформы затрагивают систему дополнительного образования детей, что актуализирует его роль на современном этапе, требует </w:t>
      </w:r>
      <w:proofErr w:type="spellStart"/>
      <w:r w:rsidRPr="00D7078E">
        <w:rPr>
          <w:sz w:val="28"/>
          <w:szCs w:val="28"/>
        </w:rPr>
        <w:t>разноуровневой</w:t>
      </w:r>
      <w:proofErr w:type="spellEnd"/>
      <w:r w:rsidRPr="00D7078E">
        <w:rPr>
          <w:sz w:val="28"/>
          <w:szCs w:val="28"/>
        </w:rPr>
        <w:t xml:space="preserve"> проработки с учётом современных тенденций развития национальной образовательной системы Российской Федерации, что и объясняет научный интерес к данной проблематике.</w:t>
      </w:r>
    </w:p>
    <w:p w:rsidR="00403927" w:rsidRPr="00403927" w:rsidRDefault="00403927" w:rsidP="00403927">
      <w:pPr>
        <w:shd w:val="clear" w:color="auto" w:fill="FFFFFF"/>
        <w:spacing w:line="276" w:lineRule="auto"/>
        <w:ind w:firstLine="567"/>
        <w:jc w:val="both"/>
        <w:textAlignment w:val="baseline"/>
        <w:rPr>
          <w:b/>
          <w:sz w:val="28"/>
          <w:szCs w:val="28"/>
        </w:rPr>
      </w:pPr>
      <w:r w:rsidRPr="00403927">
        <w:rPr>
          <w:b/>
          <w:sz w:val="28"/>
          <w:szCs w:val="28"/>
        </w:rPr>
        <w:t>Необходимость модернизации обусловлена приоритетностью задач духовно-нравственного развития личности, усиления воспитательного потенциала общего среднего образования, призванного обеспечить готовность обучающихся к жизненному самоопределению, их социальной адаптации.</w:t>
      </w:r>
    </w:p>
    <w:p w:rsidR="00403927" w:rsidRPr="00D7078E" w:rsidRDefault="00403927" w:rsidP="00403927">
      <w:pPr>
        <w:shd w:val="clear" w:color="auto" w:fill="FFFFFF"/>
        <w:spacing w:line="276" w:lineRule="auto"/>
        <w:ind w:firstLine="567"/>
        <w:jc w:val="both"/>
        <w:textAlignment w:val="baseline"/>
        <w:rPr>
          <w:sz w:val="28"/>
          <w:szCs w:val="28"/>
        </w:rPr>
      </w:pPr>
      <w:r w:rsidRPr="00D7078E">
        <w:rPr>
          <w:sz w:val="28"/>
          <w:szCs w:val="28"/>
        </w:rPr>
        <w:t>Были внесены изменения в структуру основной образовательной программы. В структуру были добавлены программы</w:t>
      </w:r>
      <w:r w:rsidRPr="00403927">
        <w:rPr>
          <w:sz w:val="28"/>
          <w:szCs w:val="28"/>
          <w:u w:val="single"/>
        </w:rPr>
        <w:t>: Концепция духовно – нравственного воспитания школьников и программа воспитания и социализации обучающихся.</w:t>
      </w:r>
      <w:r w:rsidRPr="00D7078E">
        <w:rPr>
          <w:sz w:val="28"/>
          <w:szCs w:val="28"/>
        </w:rPr>
        <w:t xml:space="preserve"> Именно эти документы должны стать основными при проектировании содержания программ дополнительного образования.</w:t>
      </w:r>
    </w:p>
    <w:p w:rsidR="00403927" w:rsidRPr="00D7078E" w:rsidRDefault="00403927" w:rsidP="00403927">
      <w:pPr>
        <w:shd w:val="clear" w:color="auto" w:fill="FFFFFF"/>
        <w:spacing w:line="276" w:lineRule="auto"/>
        <w:ind w:firstLine="567"/>
        <w:jc w:val="both"/>
        <w:textAlignment w:val="baseline"/>
        <w:rPr>
          <w:sz w:val="28"/>
          <w:szCs w:val="28"/>
        </w:rPr>
      </w:pPr>
      <w:r w:rsidRPr="00D7078E">
        <w:rPr>
          <w:sz w:val="28"/>
          <w:szCs w:val="28"/>
        </w:rPr>
        <w:t>Страте</w:t>
      </w:r>
      <w:r>
        <w:rPr>
          <w:sz w:val="28"/>
          <w:szCs w:val="28"/>
        </w:rPr>
        <w:t>гической целью программ духовно-</w:t>
      </w:r>
      <w:r w:rsidRPr="00D7078E">
        <w:rPr>
          <w:sz w:val="28"/>
          <w:szCs w:val="28"/>
        </w:rPr>
        <w:t xml:space="preserve">нравственного развития является многоканальное содействие формированию ценностной сферы обучающихся посредством создания условий для последовательного освоения ребенком базовых </w:t>
      </w:r>
      <w:proofErr w:type="spellStart"/>
      <w:r w:rsidRPr="00D7078E">
        <w:rPr>
          <w:sz w:val="28"/>
          <w:szCs w:val="28"/>
        </w:rPr>
        <w:t>социокультурных</w:t>
      </w:r>
      <w:proofErr w:type="spellEnd"/>
      <w:r w:rsidRPr="00D7078E">
        <w:rPr>
          <w:sz w:val="28"/>
          <w:szCs w:val="28"/>
        </w:rPr>
        <w:t xml:space="preserve"> ценностей, для позитивной социализации, культурной идентификации и самореализации школьников.</w:t>
      </w:r>
    </w:p>
    <w:p w:rsidR="00403927" w:rsidRPr="00D7078E" w:rsidRDefault="00403927" w:rsidP="00403927">
      <w:pPr>
        <w:shd w:val="clear" w:color="auto" w:fill="FFFFFF"/>
        <w:spacing w:line="276" w:lineRule="auto"/>
        <w:ind w:firstLine="567"/>
        <w:jc w:val="both"/>
        <w:textAlignment w:val="baseline"/>
        <w:rPr>
          <w:sz w:val="28"/>
          <w:szCs w:val="28"/>
        </w:rPr>
      </w:pPr>
      <w:r w:rsidRPr="00D7078E">
        <w:rPr>
          <w:sz w:val="28"/>
          <w:szCs w:val="28"/>
        </w:rPr>
        <w:t>В ряду приоритетных механизмов, форм и технологий совместной деятельности субъектов воспитательного процесса специальное внимание должно быть уделено развитию детских творческих объединений, длительной игре, проектной деятельности и т. д. Все это, при соблюдении определенных методических требований, должно обеспечивать мажорный тон, эмоциональную окраску, вариативность и событийность воспитательного процесса.</w:t>
      </w:r>
    </w:p>
    <w:p w:rsidR="00403927" w:rsidRPr="00D7078E" w:rsidRDefault="00403927" w:rsidP="00403927">
      <w:pPr>
        <w:shd w:val="clear" w:color="auto" w:fill="FFFFFF"/>
        <w:spacing w:line="276" w:lineRule="auto"/>
        <w:ind w:firstLine="567"/>
        <w:jc w:val="both"/>
        <w:textAlignment w:val="baseline"/>
        <w:rPr>
          <w:sz w:val="28"/>
          <w:szCs w:val="28"/>
        </w:rPr>
      </w:pPr>
      <w:r w:rsidRPr="00D7078E">
        <w:rPr>
          <w:sz w:val="28"/>
          <w:szCs w:val="28"/>
        </w:rPr>
        <w:t xml:space="preserve">Цель и задачи воспитания и социализации российских школьников формулируются, достигаются и решаются сегодня в контексте национального воспитательного идеала. Он представляет собой высшую цель образования, высоконравственное (идеальное) представление о человеке, на воспитание, обучение и развитие которого направлены усилия основных </w:t>
      </w:r>
      <w:r w:rsidRPr="00D7078E">
        <w:rPr>
          <w:sz w:val="28"/>
          <w:szCs w:val="28"/>
        </w:rPr>
        <w:lastRenderedPageBreak/>
        <w:t>субъектов национальной жизни: государства, семьи, школы, политических партий, религиозных и общественных организаций.</w:t>
      </w:r>
    </w:p>
    <w:p w:rsidR="00403927" w:rsidRPr="00403927" w:rsidRDefault="00403927" w:rsidP="00403927">
      <w:pPr>
        <w:shd w:val="clear" w:color="auto" w:fill="FFFFFF"/>
        <w:spacing w:line="276" w:lineRule="auto"/>
        <w:ind w:firstLine="567"/>
        <w:jc w:val="both"/>
        <w:textAlignment w:val="baseline"/>
        <w:rPr>
          <w:b/>
          <w:sz w:val="28"/>
          <w:szCs w:val="28"/>
        </w:rPr>
      </w:pPr>
      <w:r w:rsidRPr="00D7078E">
        <w:rPr>
          <w:sz w:val="28"/>
          <w:szCs w:val="28"/>
        </w:rPr>
        <w:t xml:space="preserve">В Концепции национальный воспитательный идеал обоснован, сформулирована </w:t>
      </w:r>
      <w:r w:rsidRPr="00403927">
        <w:rPr>
          <w:b/>
          <w:sz w:val="28"/>
          <w:szCs w:val="28"/>
        </w:rPr>
        <w:t xml:space="preserve">высшая цель образования – </w:t>
      </w:r>
      <w:r w:rsidRPr="00403927">
        <w:rPr>
          <w:b/>
          <w:i/>
          <w:iCs/>
          <w:sz w:val="28"/>
          <w:szCs w:val="28"/>
          <w:bdr w:val="none" w:sz="0" w:space="0" w:color="auto" w:frame="1"/>
        </w:rPr>
        <w:t>высоконравственный,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своей страны, укорененный в духовных и культурных традициях российского народа</w:t>
      </w:r>
      <w:r w:rsidRPr="00403927">
        <w:rPr>
          <w:b/>
          <w:sz w:val="28"/>
          <w:szCs w:val="28"/>
        </w:rPr>
        <w:t>.</w:t>
      </w:r>
    </w:p>
    <w:p w:rsidR="00403927" w:rsidRPr="00403927" w:rsidRDefault="00403927" w:rsidP="00403927">
      <w:pPr>
        <w:shd w:val="clear" w:color="auto" w:fill="FFFFFF"/>
        <w:spacing w:line="276" w:lineRule="auto"/>
        <w:ind w:firstLine="567"/>
        <w:jc w:val="both"/>
        <w:textAlignment w:val="baseline"/>
        <w:rPr>
          <w:b/>
          <w:sz w:val="28"/>
          <w:szCs w:val="28"/>
        </w:rPr>
      </w:pPr>
      <w:r w:rsidRPr="00D7078E">
        <w:rPr>
          <w:sz w:val="28"/>
          <w:szCs w:val="28"/>
        </w:rPr>
        <w:t xml:space="preserve">На основе национального воспитательного идеала формулируется </w:t>
      </w:r>
      <w:r w:rsidRPr="00403927">
        <w:rPr>
          <w:b/>
          <w:sz w:val="28"/>
          <w:szCs w:val="28"/>
        </w:rPr>
        <w:t xml:space="preserve">основная педагогическая цель – </w:t>
      </w:r>
      <w:r w:rsidRPr="00403927">
        <w:rPr>
          <w:b/>
          <w:i/>
          <w:iCs/>
          <w:sz w:val="28"/>
          <w:szCs w:val="28"/>
          <w:bdr w:val="none" w:sz="0" w:space="0" w:color="auto" w:frame="1"/>
        </w:rPr>
        <w:t>воспитание нравственного, ответственного, инициативного и компетентного гражданина России</w:t>
      </w:r>
      <w:r w:rsidRPr="00403927">
        <w:rPr>
          <w:b/>
          <w:sz w:val="28"/>
          <w:szCs w:val="28"/>
        </w:rPr>
        <w:t>.</w:t>
      </w:r>
    </w:p>
    <w:p w:rsidR="00403927" w:rsidRPr="00D7078E" w:rsidRDefault="00403927" w:rsidP="00403927">
      <w:pPr>
        <w:shd w:val="clear" w:color="auto" w:fill="FFFFFF"/>
        <w:spacing w:line="276" w:lineRule="auto"/>
        <w:ind w:firstLine="567"/>
        <w:jc w:val="both"/>
        <w:textAlignment w:val="baseline"/>
        <w:rPr>
          <w:sz w:val="28"/>
          <w:szCs w:val="28"/>
        </w:rPr>
      </w:pPr>
      <w:r w:rsidRPr="00D7078E">
        <w:rPr>
          <w:sz w:val="28"/>
          <w:szCs w:val="28"/>
        </w:rPr>
        <w:t xml:space="preserve">Организация воспитания и </w:t>
      </w:r>
      <w:proofErr w:type="gramStart"/>
      <w:r w:rsidRPr="00D7078E">
        <w:rPr>
          <w:sz w:val="28"/>
          <w:szCs w:val="28"/>
        </w:rPr>
        <w:t>социализации</w:t>
      </w:r>
      <w:proofErr w:type="gramEnd"/>
      <w:r w:rsidRPr="00D7078E">
        <w:rPr>
          <w:sz w:val="28"/>
          <w:szCs w:val="28"/>
        </w:rPr>
        <w:t xml:space="preserve"> учащихся школы в перспективе достижения общенационального воспитательного идеала осуществляется по следующим направлениям:</w:t>
      </w:r>
    </w:p>
    <w:p w:rsidR="00403927" w:rsidRPr="00D7078E" w:rsidRDefault="00403927" w:rsidP="00403927">
      <w:pPr>
        <w:pStyle w:val="a4"/>
        <w:numPr>
          <w:ilvl w:val="0"/>
          <w:numId w:val="2"/>
        </w:numPr>
        <w:shd w:val="clear" w:color="auto" w:fill="FFFFFF"/>
        <w:spacing w:line="276" w:lineRule="auto"/>
        <w:jc w:val="both"/>
        <w:textAlignment w:val="baseline"/>
        <w:rPr>
          <w:sz w:val="28"/>
          <w:szCs w:val="28"/>
        </w:rPr>
      </w:pPr>
      <w:r w:rsidRPr="00D7078E">
        <w:rPr>
          <w:sz w:val="28"/>
          <w:szCs w:val="28"/>
        </w:rPr>
        <w:t>Воспитание гражданственности, патриотизма, уважения к правам, свободам и обязанностям человека.</w:t>
      </w:r>
    </w:p>
    <w:p w:rsidR="00403927" w:rsidRPr="00D7078E" w:rsidRDefault="00403927" w:rsidP="00403927">
      <w:pPr>
        <w:shd w:val="clear" w:color="auto" w:fill="FFFFFF"/>
        <w:spacing w:line="276" w:lineRule="auto"/>
        <w:ind w:firstLine="567"/>
        <w:jc w:val="both"/>
        <w:textAlignment w:val="baseline"/>
        <w:rPr>
          <w:sz w:val="28"/>
          <w:szCs w:val="28"/>
        </w:rPr>
      </w:pPr>
      <w:proofErr w:type="gramStart"/>
      <w:r w:rsidRPr="00D7078E">
        <w:rPr>
          <w:sz w:val="28"/>
          <w:szCs w:val="28"/>
        </w:rPr>
        <w:t xml:space="preserve">Ценности: </w:t>
      </w:r>
      <w:r w:rsidRPr="00D7078E">
        <w:rPr>
          <w:i/>
          <w:iCs/>
          <w:sz w:val="28"/>
          <w:szCs w:val="28"/>
          <w:bdr w:val="none" w:sz="0" w:space="0" w:color="auto" w:frame="1"/>
        </w:rPr>
        <w:t>любовь к России, к своему народу, к своей малой родине; служение Отечеству; правовое государство; гражданское общество; долг перед Отечеством, старшими поколениями, семьей; закон и правопорядок; межэтнический мир; свобода и ответственность; доверие к людям</w:t>
      </w:r>
      <w:r w:rsidRPr="00D7078E">
        <w:rPr>
          <w:sz w:val="28"/>
          <w:szCs w:val="28"/>
        </w:rPr>
        <w:t>.</w:t>
      </w:r>
      <w:proofErr w:type="gramEnd"/>
    </w:p>
    <w:p w:rsidR="00403927" w:rsidRPr="00D7078E" w:rsidRDefault="00403927" w:rsidP="00403927">
      <w:pPr>
        <w:pStyle w:val="a4"/>
        <w:numPr>
          <w:ilvl w:val="0"/>
          <w:numId w:val="2"/>
        </w:numPr>
        <w:shd w:val="clear" w:color="auto" w:fill="FFFFFF"/>
        <w:spacing w:line="276" w:lineRule="auto"/>
        <w:jc w:val="both"/>
        <w:textAlignment w:val="baseline"/>
        <w:rPr>
          <w:sz w:val="28"/>
          <w:szCs w:val="28"/>
        </w:rPr>
      </w:pPr>
      <w:r w:rsidRPr="00D7078E">
        <w:rPr>
          <w:sz w:val="28"/>
          <w:szCs w:val="28"/>
        </w:rPr>
        <w:t>Воспитание нравственных чувств и этического сознания.</w:t>
      </w:r>
    </w:p>
    <w:p w:rsidR="00403927" w:rsidRPr="00D7078E" w:rsidRDefault="00403927" w:rsidP="00403927">
      <w:pPr>
        <w:shd w:val="clear" w:color="auto" w:fill="FFFFFF"/>
        <w:spacing w:line="276" w:lineRule="auto"/>
        <w:ind w:firstLine="567"/>
        <w:jc w:val="both"/>
        <w:textAlignment w:val="baseline"/>
        <w:rPr>
          <w:sz w:val="28"/>
          <w:szCs w:val="28"/>
        </w:rPr>
      </w:pPr>
      <w:proofErr w:type="gramStart"/>
      <w:r w:rsidRPr="00D7078E">
        <w:rPr>
          <w:sz w:val="28"/>
          <w:szCs w:val="28"/>
        </w:rPr>
        <w:t xml:space="preserve">Ценности: </w:t>
      </w:r>
      <w:r w:rsidRPr="00D7078E">
        <w:rPr>
          <w:i/>
          <w:iCs/>
          <w:sz w:val="28"/>
          <w:szCs w:val="28"/>
          <w:bdr w:val="none" w:sz="0" w:space="0" w:color="auto" w:frame="1"/>
        </w:rPr>
        <w:t>нравственный выбор; смысл жизни; справедливость; милосердие; честь; достоинство; любовь; почитание родителей; забота о старших и младших; свобода совести и вероисповедания.</w:t>
      </w:r>
      <w:proofErr w:type="gramEnd"/>
    </w:p>
    <w:p w:rsidR="00403927" w:rsidRPr="00D7078E" w:rsidRDefault="00403927" w:rsidP="00403927">
      <w:pPr>
        <w:shd w:val="clear" w:color="auto" w:fill="FFFFFF"/>
        <w:spacing w:line="276" w:lineRule="auto"/>
        <w:ind w:firstLine="567"/>
        <w:jc w:val="both"/>
        <w:textAlignment w:val="baseline"/>
        <w:rPr>
          <w:sz w:val="28"/>
          <w:szCs w:val="28"/>
        </w:rPr>
      </w:pPr>
      <w:r w:rsidRPr="00D7078E">
        <w:rPr>
          <w:sz w:val="28"/>
          <w:szCs w:val="28"/>
        </w:rPr>
        <w:t xml:space="preserve">Формируются представления </w:t>
      </w:r>
      <w:r w:rsidRPr="00D7078E">
        <w:rPr>
          <w:i/>
          <w:iCs/>
          <w:sz w:val="28"/>
          <w:szCs w:val="28"/>
          <w:bdr w:val="none" w:sz="0" w:space="0" w:color="auto" w:frame="1"/>
        </w:rPr>
        <w:t>о вере, духовности, религиозной жизни человека и общества, религиозной картине мира</w:t>
      </w:r>
      <w:r w:rsidRPr="00D7078E">
        <w:rPr>
          <w:sz w:val="28"/>
          <w:szCs w:val="28"/>
        </w:rPr>
        <w:t>.</w:t>
      </w:r>
    </w:p>
    <w:p w:rsidR="00403927" w:rsidRPr="00D7078E" w:rsidRDefault="00403927" w:rsidP="00403927">
      <w:pPr>
        <w:pStyle w:val="a4"/>
        <w:numPr>
          <w:ilvl w:val="0"/>
          <w:numId w:val="2"/>
        </w:numPr>
        <w:shd w:val="clear" w:color="auto" w:fill="FFFFFF"/>
        <w:spacing w:line="276" w:lineRule="auto"/>
        <w:jc w:val="both"/>
        <w:textAlignment w:val="baseline"/>
        <w:rPr>
          <w:sz w:val="28"/>
          <w:szCs w:val="28"/>
        </w:rPr>
      </w:pPr>
      <w:r w:rsidRPr="00D7078E">
        <w:rPr>
          <w:sz w:val="28"/>
          <w:szCs w:val="28"/>
        </w:rPr>
        <w:t>Воспитание трудолюбия, творческого отношения к учению, труду, жизни.</w:t>
      </w:r>
    </w:p>
    <w:p w:rsidR="00403927" w:rsidRPr="00D7078E" w:rsidRDefault="00403927" w:rsidP="00403927">
      <w:pPr>
        <w:shd w:val="clear" w:color="auto" w:fill="FFFFFF"/>
        <w:spacing w:line="276" w:lineRule="auto"/>
        <w:ind w:firstLine="567"/>
        <w:jc w:val="both"/>
        <w:textAlignment w:val="baseline"/>
        <w:rPr>
          <w:sz w:val="28"/>
          <w:szCs w:val="28"/>
        </w:rPr>
      </w:pPr>
      <w:proofErr w:type="gramStart"/>
      <w:r w:rsidRPr="00D7078E">
        <w:rPr>
          <w:sz w:val="28"/>
          <w:szCs w:val="28"/>
        </w:rPr>
        <w:t xml:space="preserve">Ценности: </w:t>
      </w:r>
      <w:r w:rsidRPr="00D7078E">
        <w:rPr>
          <w:i/>
          <w:iCs/>
          <w:sz w:val="28"/>
          <w:szCs w:val="28"/>
          <w:bdr w:val="none" w:sz="0" w:space="0" w:color="auto" w:frame="1"/>
        </w:rPr>
        <w:t>трудолюбие; творчество; познание; истина; созидание; целеустремленность; настойчивость в достижении целей; бережливость</w:t>
      </w:r>
      <w:r w:rsidRPr="00D7078E">
        <w:rPr>
          <w:sz w:val="28"/>
          <w:szCs w:val="28"/>
        </w:rPr>
        <w:t>.</w:t>
      </w:r>
      <w:proofErr w:type="gramEnd"/>
    </w:p>
    <w:p w:rsidR="00403927" w:rsidRPr="00D7078E" w:rsidRDefault="00403927" w:rsidP="00403927">
      <w:pPr>
        <w:pStyle w:val="a4"/>
        <w:numPr>
          <w:ilvl w:val="0"/>
          <w:numId w:val="2"/>
        </w:numPr>
        <w:shd w:val="clear" w:color="auto" w:fill="FFFFFF"/>
        <w:spacing w:line="276" w:lineRule="auto"/>
        <w:jc w:val="both"/>
        <w:textAlignment w:val="baseline"/>
        <w:rPr>
          <w:sz w:val="28"/>
          <w:szCs w:val="28"/>
        </w:rPr>
      </w:pPr>
      <w:r w:rsidRPr="00D7078E">
        <w:rPr>
          <w:sz w:val="28"/>
          <w:szCs w:val="28"/>
        </w:rPr>
        <w:t>Формирование ценностного отношения к здоровью и здоровому образу жизни.</w:t>
      </w:r>
    </w:p>
    <w:p w:rsidR="00403927" w:rsidRPr="00D7078E" w:rsidRDefault="00403927" w:rsidP="00403927">
      <w:pPr>
        <w:shd w:val="clear" w:color="auto" w:fill="FFFFFF"/>
        <w:spacing w:line="276" w:lineRule="auto"/>
        <w:ind w:firstLine="567"/>
        <w:jc w:val="both"/>
        <w:textAlignment w:val="baseline"/>
        <w:rPr>
          <w:sz w:val="28"/>
          <w:szCs w:val="28"/>
        </w:rPr>
      </w:pPr>
      <w:r w:rsidRPr="00D7078E">
        <w:rPr>
          <w:sz w:val="28"/>
          <w:szCs w:val="28"/>
        </w:rPr>
        <w:t xml:space="preserve">Ценности: </w:t>
      </w:r>
      <w:r w:rsidRPr="00D7078E">
        <w:rPr>
          <w:i/>
          <w:iCs/>
          <w:sz w:val="28"/>
          <w:szCs w:val="28"/>
          <w:bdr w:val="none" w:sz="0" w:space="0" w:color="auto" w:frame="1"/>
        </w:rPr>
        <w:t>здоровье физическое, здоровье социальное (здоровье членов семьи и школьного коллектива), активный, здоровый образ жизни.</w:t>
      </w:r>
    </w:p>
    <w:p w:rsidR="00403927" w:rsidRPr="00D7078E" w:rsidRDefault="00403927" w:rsidP="00403927">
      <w:pPr>
        <w:pStyle w:val="a4"/>
        <w:numPr>
          <w:ilvl w:val="0"/>
          <w:numId w:val="2"/>
        </w:numPr>
        <w:shd w:val="clear" w:color="auto" w:fill="FFFFFF"/>
        <w:spacing w:line="276" w:lineRule="auto"/>
        <w:jc w:val="both"/>
        <w:textAlignment w:val="baseline"/>
        <w:rPr>
          <w:sz w:val="28"/>
          <w:szCs w:val="28"/>
        </w:rPr>
      </w:pPr>
      <w:r w:rsidRPr="00D7078E">
        <w:rPr>
          <w:sz w:val="28"/>
          <w:szCs w:val="28"/>
        </w:rPr>
        <w:t>Воспитание ценностного отношения к природе, окружающей среде (экологическое воспитание).</w:t>
      </w:r>
    </w:p>
    <w:p w:rsidR="00403927" w:rsidRPr="00D7078E" w:rsidRDefault="00403927" w:rsidP="00403927">
      <w:pPr>
        <w:shd w:val="clear" w:color="auto" w:fill="FFFFFF"/>
        <w:spacing w:line="276" w:lineRule="auto"/>
        <w:ind w:firstLine="567"/>
        <w:jc w:val="both"/>
        <w:textAlignment w:val="baseline"/>
        <w:rPr>
          <w:sz w:val="28"/>
          <w:szCs w:val="28"/>
        </w:rPr>
      </w:pPr>
      <w:r w:rsidRPr="00D7078E">
        <w:rPr>
          <w:sz w:val="28"/>
          <w:szCs w:val="28"/>
        </w:rPr>
        <w:t xml:space="preserve">Ценности: </w:t>
      </w:r>
      <w:r w:rsidRPr="00D7078E">
        <w:rPr>
          <w:i/>
          <w:iCs/>
          <w:sz w:val="28"/>
          <w:szCs w:val="28"/>
          <w:bdr w:val="none" w:sz="0" w:space="0" w:color="auto" w:frame="1"/>
        </w:rPr>
        <w:t>жизнь; родная земля; заповедная природа; планета Земля.</w:t>
      </w:r>
    </w:p>
    <w:p w:rsidR="00403927" w:rsidRPr="00D7078E" w:rsidRDefault="00403927" w:rsidP="00403927">
      <w:pPr>
        <w:pStyle w:val="a4"/>
        <w:numPr>
          <w:ilvl w:val="0"/>
          <w:numId w:val="2"/>
        </w:numPr>
        <w:shd w:val="clear" w:color="auto" w:fill="FFFFFF"/>
        <w:spacing w:line="276" w:lineRule="auto"/>
        <w:jc w:val="both"/>
        <w:textAlignment w:val="baseline"/>
        <w:rPr>
          <w:sz w:val="28"/>
          <w:szCs w:val="28"/>
        </w:rPr>
      </w:pPr>
      <w:r w:rsidRPr="00D7078E">
        <w:rPr>
          <w:sz w:val="28"/>
          <w:szCs w:val="28"/>
        </w:rPr>
        <w:lastRenderedPageBreak/>
        <w:t xml:space="preserve">Воспитание ценностного отношения к </w:t>
      </w:r>
      <w:proofErr w:type="gramStart"/>
      <w:r w:rsidRPr="00D7078E">
        <w:rPr>
          <w:sz w:val="28"/>
          <w:szCs w:val="28"/>
        </w:rPr>
        <w:t>прекрасному</w:t>
      </w:r>
      <w:proofErr w:type="gramEnd"/>
      <w:r w:rsidRPr="00D7078E">
        <w:rPr>
          <w:sz w:val="28"/>
          <w:szCs w:val="28"/>
        </w:rPr>
        <w:t>, формирование представлений об эстетических идеалах и ценностях (эстетическое воспитание).</w:t>
      </w:r>
    </w:p>
    <w:p w:rsidR="00403927" w:rsidRPr="00D7078E" w:rsidRDefault="00403927" w:rsidP="00403927">
      <w:pPr>
        <w:shd w:val="clear" w:color="auto" w:fill="FFFFFF"/>
        <w:spacing w:line="276" w:lineRule="auto"/>
        <w:ind w:firstLine="567"/>
        <w:jc w:val="both"/>
        <w:textAlignment w:val="baseline"/>
        <w:rPr>
          <w:sz w:val="28"/>
          <w:szCs w:val="28"/>
        </w:rPr>
      </w:pPr>
      <w:r w:rsidRPr="00D7078E">
        <w:rPr>
          <w:sz w:val="28"/>
          <w:szCs w:val="28"/>
        </w:rPr>
        <w:t xml:space="preserve">Ценности: </w:t>
      </w:r>
      <w:r w:rsidRPr="00D7078E">
        <w:rPr>
          <w:i/>
          <w:iCs/>
          <w:sz w:val="28"/>
          <w:szCs w:val="28"/>
          <w:bdr w:val="none" w:sz="0" w:space="0" w:color="auto" w:frame="1"/>
        </w:rPr>
        <w:t>красота; гармония; духовный мир человека; эстетическое развитие; художественное творчество</w:t>
      </w:r>
      <w:r w:rsidRPr="00D7078E">
        <w:rPr>
          <w:sz w:val="28"/>
          <w:szCs w:val="28"/>
        </w:rPr>
        <w:t>.</w:t>
      </w:r>
    </w:p>
    <w:p w:rsidR="00403927" w:rsidRPr="00D7078E" w:rsidRDefault="00403927" w:rsidP="00403927">
      <w:pPr>
        <w:shd w:val="clear" w:color="auto" w:fill="FFFFFF"/>
        <w:spacing w:line="276" w:lineRule="auto"/>
        <w:ind w:firstLine="567"/>
        <w:jc w:val="both"/>
        <w:textAlignment w:val="baseline"/>
        <w:rPr>
          <w:sz w:val="28"/>
          <w:szCs w:val="28"/>
        </w:rPr>
      </w:pPr>
      <w:r w:rsidRPr="00D7078E">
        <w:rPr>
          <w:sz w:val="28"/>
          <w:szCs w:val="28"/>
        </w:rPr>
        <w:t xml:space="preserve">В соответствии с указанными основными направлениями и их ценностными основаниями задачи, виды и формы деятельности конкретизируются для работы в образовательном учреждении, которое может отдавать приоритет тому или иному направлению воспитания и социализации, выделяя его для себя как ведущее. При этом важно помнить, что Стандарт и Концепция, согласно Закону «Об образовании», устанавливают в качестве важнейшей </w:t>
      </w:r>
      <w:r w:rsidRPr="00D7078E">
        <w:rPr>
          <w:b/>
          <w:sz w:val="28"/>
          <w:szCs w:val="28"/>
        </w:rPr>
        <w:t xml:space="preserve">цели </w:t>
      </w:r>
      <w:r w:rsidRPr="00D7078E">
        <w:rPr>
          <w:b/>
          <w:bCs/>
          <w:sz w:val="28"/>
          <w:szCs w:val="28"/>
          <w:bdr w:val="none" w:sz="0" w:space="0" w:color="auto" w:frame="1"/>
        </w:rPr>
        <w:t>образования духовно-нравственное развитие личности в контексте становления ее гражданственности.</w:t>
      </w:r>
      <w:r w:rsidRPr="00D7078E">
        <w:rPr>
          <w:b/>
          <w:bCs/>
          <w:sz w:val="28"/>
          <w:szCs w:val="28"/>
        </w:rPr>
        <w:t xml:space="preserve"> </w:t>
      </w:r>
      <w:r w:rsidRPr="00D7078E">
        <w:rPr>
          <w:sz w:val="28"/>
          <w:szCs w:val="28"/>
        </w:rPr>
        <w:t>Поэтому все направления воспитания и социализации важны, дополняют друг друга и обеспечивают развитие личности на основе отечественных духовных, нравственных и культурных традиций.</w:t>
      </w:r>
    </w:p>
    <w:p w:rsidR="00403927" w:rsidRPr="00D7078E" w:rsidRDefault="00403927" w:rsidP="00403927">
      <w:pPr>
        <w:shd w:val="clear" w:color="auto" w:fill="FFFFFF"/>
        <w:spacing w:line="276" w:lineRule="auto"/>
        <w:ind w:firstLine="567"/>
        <w:jc w:val="both"/>
        <w:textAlignment w:val="baseline"/>
        <w:rPr>
          <w:sz w:val="28"/>
          <w:szCs w:val="28"/>
        </w:rPr>
      </w:pPr>
      <w:r w:rsidRPr="00D7078E">
        <w:rPr>
          <w:sz w:val="28"/>
          <w:szCs w:val="28"/>
        </w:rPr>
        <w:t>При организации любого вида деятельности школьников в целях их воспитания и социализации необходимо помнить о воспитательных результатах.</w:t>
      </w:r>
    </w:p>
    <w:p w:rsidR="00403927" w:rsidRPr="00403927" w:rsidRDefault="00403927" w:rsidP="00403927">
      <w:pPr>
        <w:shd w:val="clear" w:color="auto" w:fill="FFFFFF"/>
        <w:spacing w:line="276" w:lineRule="auto"/>
        <w:ind w:firstLine="567"/>
        <w:jc w:val="both"/>
        <w:textAlignment w:val="baseline"/>
        <w:rPr>
          <w:b/>
          <w:sz w:val="28"/>
          <w:szCs w:val="28"/>
        </w:rPr>
      </w:pPr>
      <w:r w:rsidRPr="00403927">
        <w:rPr>
          <w:b/>
          <w:i/>
          <w:iCs/>
          <w:sz w:val="28"/>
          <w:szCs w:val="28"/>
          <w:bdr w:val="none" w:sz="0" w:space="0" w:color="auto" w:frame="1"/>
        </w:rPr>
        <w:t>Воспитательный результат</w:t>
      </w:r>
      <w:r w:rsidRPr="00403927">
        <w:rPr>
          <w:b/>
          <w:sz w:val="28"/>
          <w:szCs w:val="28"/>
        </w:rPr>
        <w:t xml:space="preserve"> – это те духовно-нравственные приобретения, которые получил школьник вследствие участия в той или иной деятельности. </w:t>
      </w:r>
    </w:p>
    <w:p w:rsidR="00403927" w:rsidRPr="00D7078E" w:rsidRDefault="00403927" w:rsidP="00403927">
      <w:pPr>
        <w:shd w:val="clear" w:color="auto" w:fill="FFFFFF"/>
        <w:spacing w:line="276" w:lineRule="auto"/>
        <w:ind w:firstLine="567"/>
        <w:jc w:val="both"/>
        <w:textAlignment w:val="baseline"/>
        <w:rPr>
          <w:sz w:val="28"/>
          <w:szCs w:val="28"/>
        </w:rPr>
      </w:pPr>
      <w:r w:rsidRPr="00D7078E">
        <w:rPr>
          <w:sz w:val="28"/>
          <w:szCs w:val="28"/>
        </w:rPr>
        <w:t>Воспитательные результаты любого из видов деятельности школьников распределяются по трем уровням.</w:t>
      </w:r>
    </w:p>
    <w:p w:rsidR="00403927" w:rsidRPr="00D7078E" w:rsidRDefault="00403927" w:rsidP="00403927">
      <w:pPr>
        <w:shd w:val="clear" w:color="auto" w:fill="FFFFFF"/>
        <w:spacing w:line="276" w:lineRule="auto"/>
        <w:ind w:firstLine="567"/>
        <w:jc w:val="both"/>
        <w:textAlignment w:val="baseline"/>
        <w:rPr>
          <w:sz w:val="28"/>
          <w:szCs w:val="28"/>
        </w:rPr>
      </w:pPr>
      <w:r w:rsidRPr="00D7078E">
        <w:rPr>
          <w:i/>
          <w:iCs/>
          <w:sz w:val="28"/>
          <w:szCs w:val="28"/>
          <w:bdr w:val="none" w:sz="0" w:space="0" w:color="auto" w:frame="1"/>
        </w:rPr>
        <w:t xml:space="preserve">Первый уровень </w:t>
      </w:r>
      <w:r w:rsidRPr="00D7078E">
        <w:rPr>
          <w:sz w:val="28"/>
          <w:szCs w:val="28"/>
        </w:rPr>
        <w:t xml:space="preserve">– приобретение школьником социальных знаний (об общественных нормах, об устройстве общества, о социально одобряемых и неодобряемых формах поведения в обществе и т. п.), первичного понимания социальной реальности и повседневной жизни. </w:t>
      </w:r>
    </w:p>
    <w:p w:rsidR="00403927" w:rsidRPr="00D7078E" w:rsidRDefault="00403927" w:rsidP="00403927">
      <w:pPr>
        <w:shd w:val="clear" w:color="auto" w:fill="FFFFFF"/>
        <w:spacing w:line="276" w:lineRule="auto"/>
        <w:ind w:firstLine="567"/>
        <w:jc w:val="both"/>
        <w:textAlignment w:val="baseline"/>
        <w:rPr>
          <w:sz w:val="28"/>
          <w:szCs w:val="28"/>
        </w:rPr>
      </w:pPr>
      <w:r w:rsidRPr="00D7078E">
        <w:rPr>
          <w:sz w:val="28"/>
          <w:szCs w:val="28"/>
        </w:rPr>
        <w:t>Для достижения данного уровня результатов особое значение имеет взаимодействие воспитанника со своими педагогами как значимыми носителями положительного социального знания и повседневного опыта.</w:t>
      </w:r>
    </w:p>
    <w:p w:rsidR="00403927" w:rsidRPr="00D7078E" w:rsidRDefault="00403927" w:rsidP="00403927">
      <w:pPr>
        <w:shd w:val="clear" w:color="auto" w:fill="FFFFFF"/>
        <w:spacing w:line="276" w:lineRule="auto"/>
        <w:ind w:firstLine="567"/>
        <w:jc w:val="both"/>
        <w:textAlignment w:val="baseline"/>
        <w:rPr>
          <w:sz w:val="28"/>
          <w:szCs w:val="28"/>
        </w:rPr>
      </w:pPr>
      <w:r w:rsidRPr="00D7078E">
        <w:rPr>
          <w:i/>
          <w:iCs/>
          <w:sz w:val="28"/>
          <w:szCs w:val="28"/>
          <w:bdr w:val="none" w:sz="0" w:space="0" w:color="auto" w:frame="1"/>
        </w:rPr>
        <w:t xml:space="preserve">Второй уровень </w:t>
      </w:r>
      <w:r w:rsidRPr="00D7078E">
        <w:rPr>
          <w:sz w:val="28"/>
          <w:szCs w:val="28"/>
        </w:rPr>
        <w:t xml:space="preserve">– получение школьником опыта переживания и позитивного отношения к базовым ценностям общества (человек, семья, Отечество, природа, мир, знания, труд, культура), ценностного отношения к социальной реальности в целом. Для достижения данного уровня результатов особое значение имеет взаимодействие школьников между собой на уровне класса, школы, т. е. в защищенной, дружественной </w:t>
      </w:r>
      <w:proofErr w:type="spellStart"/>
      <w:r w:rsidRPr="00D7078E">
        <w:rPr>
          <w:sz w:val="28"/>
          <w:szCs w:val="28"/>
        </w:rPr>
        <w:t>просоциальной</w:t>
      </w:r>
      <w:proofErr w:type="spellEnd"/>
      <w:r w:rsidRPr="00D7078E">
        <w:rPr>
          <w:sz w:val="28"/>
          <w:szCs w:val="28"/>
        </w:rPr>
        <w:t xml:space="preserve"> среде. Именно в такой близкой социальной среде ребенок получает первое практическое подтверждение приобретенных социальных знаний, начинает их ценить или отвергает.</w:t>
      </w:r>
    </w:p>
    <w:p w:rsidR="00403927" w:rsidRPr="00D7078E" w:rsidRDefault="00403927" w:rsidP="00403927">
      <w:pPr>
        <w:shd w:val="clear" w:color="auto" w:fill="FFFFFF"/>
        <w:spacing w:line="276" w:lineRule="auto"/>
        <w:ind w:firstLine="567"/>
        <w:jc w:val="both"/>
        <w:textAlignment w:val="baseline"/>
        <w:rPr>
          <w:sz w:val="28"/>
          <w:szCs w:val="28"/>
        </w:rPr>
      </w:pPr>
      <w:r w:rsidRPr="00D7078E">
        <w:rPr>
          <w:i/>
          <w:iCs/>
          <w:sz w:val="28"/>
          <w:szCs w:val="28"/>
          <w:bdr w:val="none" w:sz="0" w:space="0" w:color="auto" w:frame="1"/>
        </w:rPr>
        <w:lastRenderedPageBreak/>
        <w:t xml:space="preserve">Третий уровень </w:t>
      </w:r>
      <w:r w:rsidRPr="00D7078E">
        <w:rPr>
          <w:sz w:val="28"/>
          <w:szCs w:val="28"/>
        </w:rPr>
        <w:t xml:space="preserve">– получение школьником опыта самостоятельного общественного действия. Только в самостоятельном общественном действии юный человек действительно </w:t>
      </w:r>
      <w:r w:rsidRPr="00D7078E">
        <w:rPr>
          <w:iCs/>
          <w:sz w:val="28"/>
          <w:szCs w:val="28"/>
          <w:bdr w:val="none" w:sz="0" w:space="0" w:color="auto" w:frame="1"/>
        </w:rPr>
        <w:t>становится</w:t>
      </w:r>
      <w:r w:rsidRPr="00D7078E">
        <w:rPr>
          <w:sz w:val="28"/>
          <w:szCs w:val="28"/>
        </w:rPr>
        <w:t xml:space="preserve">, а не просто </w:t>
      </w:r>
      <w:r w:rsidRPr="00D7078E">
        <w:rPr>
          <w:iCs/>
          <w:sz w:val="28"/>
          <w:szCs w:val="28"/>
          <w:bdr w:val="none" w:sz="0" w:space="0" w:color="auto" w:frame="1"/>
        </w:rPr>
        <w:t>узнает о том, как стать</w:t>
      </w:r>
      <w:r w:rsidRPr="00D7078E">
        <w:rPr>
          <w:sz w:val="28"/>
          <w:szCs w:val="28"/>
        </w:rPr>
        <w:t>, социальным деятелем, гражданином, свободным человеком. Для достижения данного уровня результатов особое значение имеет взаимодействие школьника с социальными субъектами за пределами школы, в открытой общественной среде.</w:t>
      </w:r>
    </w:p>
    <w:p w:rsidR="00403927" w:rsidRPr="00D7078E" w:rsidRDefault="00403927" w:rsidP="00403927">
      <w:pPr>
        <w:shd w:val="clear" w:color="auto" w:fill="FFFFFF"/>
        <w:spacing w:line="276" w:lineRule="auto"/>
        <w:ind w:firstLine="567"/>
        <w:jc w:val="both"/>
        <w:textAlignment w:val="baseline"/>
        <w:rPr>
          <w:sz w:val="28"/>
          <w:szCs w:val="28"/>
        </w:rPr>
      </w:pPr>
      <w:r w:rsidRPr="00D7078E">
        <w:rPr>
          <w:sz w:val="28"/>
          <w:szCs w:val="28"/>
        </w:rPr>
        <w:t>Переход от одного уровня воспитательных результатов к другому должен быть последовательным, постепенным, что должно учитываться при организации воспитания и социализации школьников.</w:t>
      </w:r>
    </w:p>
    <w:p w:rsidR="00403927" w:rsidRPr="00D7078E" w:rsidRDefault="00403927" w:rsidP="00403927">
      <w:pPr>
        <w:shd w:val="clear" w:color="auto" w:fill="FFFFFF"/>
        <w:spacing w:line="276" w:lineRule="auto"/>
        <w:ind w:firstLine="567"/>
        <w:jc w:val="both"/>
        <w:textAlignment w:val="baseline"/>
        <w:rPr>
          <w:sz w:val="28"/>
          <w:szCs w:val="28"/>
        </w:rPr>
      </w:pPr>
      <w:r w:rsidRPr="00D7078E">
        <w:rPr>
          <w:sz w:val="28"/>
          <w:szCs w:val="28"/>
        </w:rPr>
        <w:t>Все это необходимо учитывать при проектировании содержания программ дополнительного образования, реализация которых является важной составляющей организации внеурочной деятельности детей.</w:t>
      </w:r>
    </w:p>
    <w:p w:rsidR="00403927" w:rsidRPr="00403927" w:rsidRDefault="00403927" w:rsidP="00403927">
      <w:pPr>
        <w:shd w:val="clear" w:color="auto" w:fill="FFFFFF"/>
        <w:spacing w:line="276" w:lineRule="auto"/>
        <w:ind w:firstLine="567"/>
        <w:jc w:val="both"/>
        <w:textAlignment w:val="baseline"/>
        <w:rPr>
          <w:sz w:val="28"/>
          <w:szCs w:val="28"/>
          <w:u w:val="single"/>
        </w:rPr>
      </w:pPr>
      <w:r w:rsidRPr="00403927">
        <w:rPr>
          <w:sz w:val="28"/>
          <w:szCs w:val="28"/>
          <w:u w:val="single"/>
        </w:rPr>
        <w:t>Современные исследователи характеризуют дополнительное образование как:</w:t>
      </w:r>
    </w:p>
    <w:p w:rsidR="00403927" w:rsidRPr="00D7078E" w:rsidRDefault="00403927" w:rsidP="00403927">
      <w:pPr>
        <w:shd w:val="clear" w:color="auto" w:fill="FFFFFF"/>
        <w:spacing w:line="276" w:lineRule="auto"/>
        <w:ind w:firstLine="567"/>
        <w:jc w:val="both"/>
        <w:textAlignment w:val="baseline"/>
        <w:rPr>
          <w:sz w:val="28"/>
          <w:szCs w:val="28"/>
        </w:rPr>
      </w:pPr>
      <w:r w:rsidRPr="00D7078E">
        <w:rPr>
          <w:sz w:val="28"/>
          <w:szCs w:val="28"/>
        </w:rPr>
        <w:t>- особое образовательное пространство;</w:t>
      </w:r>
    </w:p>
    <w:p w:rsidR="00403927" w:rsidRPr="00D7078E" w:rsidRDefault="00403927" w:rsidP="00403927">
      <w:pPr>
        <w:shd w:val="clear" w:color="auto" w:fill="FFFFFF"/>
        <w:spacing w:line="276" w:lineRule="auto"/>
        <w:ind w:firstLine="567"/>
        <w:jc w:val="both"/>
        <w:textAlignment w:val="baseline"/>
        <w:rPr>
          <w:sz w:val="28"/>
          <w:szCs w:val="28"/>
        </w:rPr>
      </w:pPr>
      <w:r w:rsidRPr="00D7078E">
        <w:rPr>
          <w:sz w:val="28"/>
          <w:szCs w:val="28"/>
        </w:rPr>
        <w:t xml:space="preserve">- целенаправленный процесс обучения и воспитания, ориентированный на развитие личностных профессиональных качеств человека; </w:t>
      </w:r>
    </w:p>
    <w:p w:rsidR="00403927" w:rsidRPr="00D7078E" w:rsidRDefault="00403927" w:rsidP="00403927">
      <w:pPr>
        <w:shd w:val="clear" w:color="auto" w:fill="FFFFFF"/>
        <w:spacing w:line="276" w:lineRule="auto"/>
        <w:ind w:firstLine="567"/>
        <w:jc w:val="both"/>
        <w:textAlignment w:val="baseline"/>
        <w:rPr>
          <w:sz w:val="28"/>
          <w:szCs w:val="28"/>
        </w:rPr>
      </w:pPr>
      <w:r w:rsidRPr="00D7078E">
        <w:rPr>
          <w:sz w:val="28"/>
          <w:szCs w:val="28"/>
        </w:rPr>
        <w:t>- специфически органическая часть системы общего и профессионального образования;</w:t>
      </w:r>
    </w:p>
    <w:p w:rsidR="00403927" w:rsidRPr="00D7078E" w:rsidRDefault="00403927" w:rsidP="00403927">
      <w:pPr>
        <w:shd w:val="clear" w:color="auto" w:fill="FFFFFF"/>
        <w:spacing w:line="276" w:lineRule="auto"/>
        <w:ind w:firstLine="567"/>
        <w:jc w:val="both"/>
        <w:textAlignment w:val="baseline"/>
        <w:rPr>
          <w:sz w:val="28"/>
          <w:szCs w:val="28"/>
        </w:rPr>
      </w:pPr>
      <w:r w:rsidRPr="00D7078E">
        <w:rPr>
          <w:sz w:val="28"/>
          <w:szCs w:val="28"/>
        </w:rPr>
        <w:t>- образование, предоставляющее возможность свободного выбора форм и видов деятельности.</w:t>
      </w:r>
    </w:p>
    <w:p w:rsidR="00403927" w:rsidRPr="00403927" w:rsidRDefault="00403927" w:rsidP="00403927">
      <w:pPr>
        <w:shd w:val="clear" w:color="auto" w:fill="FFFFFF"/>
        <w:spacing w:line="276" w:lineRule="auto"/>
        <w:ind w:firstLine="567"/>
        <w:jc w:val="both"/>
        <w:textAlignment w:val="baseline"/>
        <w:rPr>
          <w:sz w:val="28"/>
          <w:szCs w:val="28"/>
          <w:u w:val="single"/>
        </w:rPr>
      </w:pPr>
      <w:r w:rsidRPr="00D7078E">
        <w:rPr>
          <w:sz w:val="28"/>
          <w:szCs w:val="28"/>
        </w:rPr>
        <w:t xml:space="preserve">Наиболее значимая функция учреждения образования сегодня – это выявление и поддержка детей, способных к творческой деятельности. </w:t>
      </w:r>
      <w:r w:rsidRPr="00403927">
        <w:rPr>
          <w:sz w:val="28"/>
          <w:szCs w:val="28"/>
          <w:u w:val="single"/>
        </w:rPr>
        <w:t xml:space="preserve">Ведущей является образовательная деятельность, которая становится </w:t>
      </w:r>
      <w:proofErr w:type="spellStart"/>
      <w:r w:rsidRPr="00403927">
        <w:rPr>
          <w:sz w:val="28"/>
          <w:szCs w:val="28"/>
          <w:u w:val="single"/>
        </w:rPr>
        <w:t>многоаспектной</w:t>
      </w:r>
      <w:proofErr w:type="spellEnd"/>
      <w:r w:rsidRPr="00403927">
        <w:rPr>
          <w:sz w:val="28"/>
          <w:szCs w:val="28"/>
          <w:u w:val="single"/>
        </w:rPr>
        <w:t>:</w:t>
      </w:r>
    </w:p>
    <w:p w:rsidR="00403927" w:rsidRPr="00D7078E" w:rsidRDefault="00403927" w:rsidP="00403927">
      <w:pPr>
        <w:shd w:val="clear" w:color="auto" w:fill="FFFFFF"/>
        <w:spacing w:line="276" w:lineRule="auto"/>
        <w:ind w:firstLine="567"/>
        <w:jc w:val="both"/>
        <w:textAlignment w:val="baseline"/>
        <w:rPr>
          <w:sz w:val="28"/>
          <w:szCs w:val="28"/>
        </w:rPr>
      </w:pPr>
      <w:r w:rsidRPr="00D7078E">
        <w:rPr>
          <w:sz w:val="28"/>
          <w:szCs w:val="28"/>
        </w:rPr>
        <w:t>- образование по дополнительным образовательным предметам;</w:t>
      </w:r>
    </w:p>
    <w:p w:rsidR="00403927" w:rsidRPr="00D7078E" w:rsidRDefault="00403927" w:rsidP="00403927">
      <w:pPr>
        <w:shd w:val="clear" w:color="auto" w:fill="FFFFFF"/>
        <w:spacing w:line="276" w:lineRule="auto"/>
        <w:ind w:firstLine="567"/>
        <w:jc w:val="both"/>
        <w:textAlignment w:val="baseline"/>
        <w:rPr>
          <w:sz w:val="28"/>
          <w:szCs w:val="28"/>
        </w:rPr>
      </w:pPr>
      <w:r w:rsidRPr="00D7078E">
        <w:rPr>
          <w:sz w:val="28"/>
          <w:szCs w:val="28"/>
        </w:rPr>
        <w:t>- пропедевтика профессионального образования;</w:t>
      </w:r>
    </w:p>
    <w:p w:rsidR="00403927" w:rsidRPr="00D7078E" w:rsidRDefault="00403927" w:rsidP="00403927">
      <w:pPr>
        <w:shd w:val="clear" w:color="auto" w:fill="FFFFFF"/>
        <w:spacing w:line="276" w:lineRule="auto"/>
        <w:ind w:firstLine="567"/>
        <w:jc w:val="both"/>
        <w:textAlignment w:val="baseline"/>
        <w:rPr>
          <w:sz w:val="28"/>
          <w:szCs w:val="28"/>
        </w:rPr>
      </w:pPr>
      <w:r w:rsidRPr="00D7078E">
        <w:rPr>
          <w:sz w:val="28"/>
          <w:szCs w:val="28"/>
        </w:rPr>
        <w:t>- профессиональное самоопределение;</w:t>
      </w:r>
    </w:p>
    <w:p w:rsidR="00403927" w:rsidRPr="00D7078E" w:rsidRDefault="00403927" w:rsidP="00403927">
      <w:pPr>
        <w:shd w:val="clear" w:color="auto" w:fill="FFFFFF"/>
        <w:spacing w:line="276" w:lineRule="auto"/>
        <w:ind w:firstLine="567"/>
        <w:jc w:val="both"/>
        <w:textAlignment w:val="baseline"/>
        <w:rPr>
          <w:sz w:val="28"/>
          <w:szCs w:val="28"/>
        </w:rPr>
      </w:pPr>
      <w:r w:rsidRPr="00D7078E">
        <w:rPr>
          <w:sz w:val="28"/>
          <w:szCs w:val="28"/>
        </w:rPr>
        <w:t>- обучение, которое удовлетворяет познавательный интерес ребенка;</w:t>
      </w:r>
    </w:p>
    <w:p w:rsidR="00403927" w:rsidRPr="00D7078E" w:rsidRDefault="00403927" w:rsidP="00403927">
      <w:pPr>
        <w:shd w:val="clear" w:color="auto" w:fill="FFFFFF"/>
        <w:spacing w:line="276" w:lineRule="auto"/>
        <w:ind w:firstLine="567"/>
        <w:jc w:val="both"/>
        <w:textAlignment w:val="baseline"/>
        <w:rPr>
          <w:sz w:val="28"/>
          <w:szCs w:val="28"/>
        </w:rPr>
      </w:pPr>
      <w:r w:rsidRPr="00D7078E">
        <w:rPr>
          <w:sz w:val="28"/>
          <w:szCs w:val="28"/>
        </w:rPr>
        <w:t>- социализация.</w:t>
      </w:r>
    </w:p>
    <w:p w:rsidR="00403927" w:rsidRPr="00D7078E" w:rsidRDefault="00403927" w:rsidP="00403927">
      <w:pPr>
        <w:spacing w:line="276" w:lineRule="auto"/>
        <w:ind w:firstLine="567"/>
        <w:jc w:val="both"/>
        <w:rPr>
          <w:sz w:val="28"/>
          <w:szCs w:val="28"/>
        </w:rPr>
      </w:pPr>
      <w:proofErr w:type="gramStart"/>
      <w:r w:rsidRPr="00D7078E">
        <w:rPr>
          <w:sz w:val="28"/>
          <w:szCs w:val="28"/>
        </w:rPr>
        <w:t>Применительно к российскому феномену дополнительного образования детей неформальное образование, определяемое как организованная в определённой логике в целенаправленно создаваемых учебных ситуациях вне рамок формального образования образовательная деятельность, представляет предметный интерес, так как в основании дополнительного образования детей лежат характеристики неформального образования, но при этом его ядром является регулируемый государством процесс создания возможностей освоения детьми дополнительных образовательных программ в образовательных учреждениях всех</w:t>
      </w:r>
      <w:proofErr w:type="gramEnd"/>
      <w:r w:rsidRPr="00D7078E">
        <w:rPr>
          <w:sz w:val="28"/>
          <w:szCs w:val="28"/>
        </w:rPr>
        <w:t xml:space="preserve"> типов и видов.</w:t>
      </w:r>
    </w:p>
    <w:p w:rsidR="00403927" w:rsidRPr="00403927" w:rsidRDefault="00403927" w:rsidP="00403927">
      <w:pPr>
        <w:spacing w:line="276" w:lineRule="auto"/>
        <w:ind w:firstLine="567"/>
        <w:jc w:val="both"/>
        <w:rPr>
          <w:b/>
          <w:sz w:val="28"/>
          <w:szCs w:val="28"/>
        </w:rPr>
      </w:pPr>
      <w:r w:rsidRPr="00D7078E">
        <w:rPr>
          <w:sz w:val="28"/>
          <w:szCs w:val="28"/>
        </w:rPr>
        <w:lastRenderedPageBreak/>
        <w:t>Россия – одна из немногих стран, где обеспечивается государственное финансирование организаций дополнительного образования детей. Услугами дополнительного образования в настоящее время пользуются 10,9 млн</w:t>
      </w:r>
      <w:r>
        <w:rPr>
          <w:sz w:val="28"/>
          <w:szCs w:val="28"/>
        </w:rPr>
        <w:t>.</w:t>
      </w:r>
      <w:r w:rsidRPr="00D7078E">
        <w:rPr>
          <w:sz w:val="28"/>
          <w:szCs w:val="28"/>
        </w:rPr>
        <w:t xml:space="preserve"> детей, или 49,1% детей в возрасте от 5 до 18 лет. Возможность получения дополнительного образования детьми обеспечивается организациями, подведомственными органам управления в сфере образования, культуры, спорта и туризма. </w:t>
      </w:r>
      <w:proofErr w:type="gramStart"/>
      <w:r w:rsidRPr="00403927">
        <w:rPr>
          <w:b/>
          <w:sz w:val="28"/>
          <w:szCs w:val="28"/>
        </w:rPr>
        <w:t>В утвержденных ФГОС начального общего и основного общего образования дополнительное образование присутствует как обязательный компонент обучения.</w:t>
      </w:r>
      <w:proofErr w:type="gramEnd"/>
    </w:p>
    <w:p w:rsidR="00403927" w:rsidRPr="00D7078E" w:rsidRDefault="00403927" w:rsidP="00403927">
      <w:pPr>
        <w:widowControl w:val="0"/>
        <w:overflowPunct w:val="0"/>
        <w:autoSpaceDE w:val="0"/>
        <w:autoSpaceDN w:val="0"/>
        <w:adjustRightInd w:val="0"/>
        <w:spacing w:line="276" w:lineRule="auto"/>
        <w:ind w:firstLine="562"/>
        <w:jc w:val="both"/>
        <w:rPr>
          <w:sz w:val="28"/>
          <w:szCs w:val="28"/>
        </w:rPr>
      </w:pPr>
      <w:proofErr w:type="gramStart"/>
      <w:r w:rsidRPr="00D7078E">
        <w:rPr>
          <w:sz w:val="28"/>
          <w:szCs w:val="28"/>
        </w:rPr>
        <w:t xml:space="preserve">Еще одна важная особенность дополнительного образования детей - многообразие видов деятельности, удовлетворяющих самые разные интересы и наклонности обучающихся, дающие возможность получить </w:t>
      </w:r>
      <w:proofErr w:type="spellStart"/>
      <w:r w:rsidRPr="00D7078E">
        <w:rPr>
          <w:sz w:val="28"/>
          <w:szCs w:val="28"/>
        </w:rPr>
        <w:t>допрофессиональное</w:t>
      </w:r>
      <w:proofErr w:type="spellEnd"/>
      <w:r w:rsidRPr="00D7078E">
        <w:rPr>
          <w:sz w:val="28"/>
          <w:szCs w:val="28"/>
        </w:rPr>
        <w:t xml:space="preserve"> и начальное профессиональное образование.</w:t>
      </w:r>
      <w:proofErr w:type="gramEnd"/>
    </w:p>
    <w:p w:rsidR="00403927" w:rsidRPr="00D7078E" w:rsidRDefault="00403927" w:rsidP="00403927">
      <w:pPr>
        <w:widowControl w:val="0"/>
        <w:overflowPunct w:val="0"/>
        <w:autoSpaceDE w:val="0"/>
        <w:autoSpaceDN w:val="0"/>
        <w:adjustRightInd w:val="0"/>
        <w:spacing w:line="276" w:lineRule="auto"/>
        <w:ind w:firstLine="562"/>
        <w:jc w:val="both"/>
        <w:rPr>
          <w:sz w:val="28"/>
          <w:szCs w:val="28"/>
        </w:rPr>
      </w:pPr>
      <w:r w:rsidRPr="00D7078E">
        <w:rPr>
          <w:sz w:val="28"/>
          <w:szCs w:val="28"/>
        </w:rPr>
        <w:t xml:space="preserve">Дополнительное образование - процесс непрерывный: он не имеет фиксированных сроков завершения и последовательно переходит из одной стадии в другую. Сначала создается почва, благоприятная для творчества, затем обеспечивается сотрудничество с теми, кто уже имеет определенные умения и навыки. За </w:t>
      </w:r>
      <w:proofErr w:type="spellStart"/>
      <w:r w:rsidRPr="00D7078E">
        <w:rPr>
          <w:sz w:val="28"/>
          <w:szCs w:val="28"/>
        </w:rPr>
        <w:t>сотворческой</w:t>
      </w:r>
      <w:proofErr w:type="spellEnd"/>
      <w:r w:rsidRPr="00D7078E">
        <w:rPr>
          <w:sz w:val="28"/>
          <w:szCs w:val="28"/>
        </w:rPr>
        <w:t xml:space="preserve"> деятельностью следует самостоятельное творчество, которое сопровождает человека всю жизнь, формируя потребность в творческом восприятии мира и осмыслении себя в этом мире.</w:t>
      </w:r>
      <w:bookmarkStart w:id="0" w:name="page33"/>
      <w:bookmarkEnd w:id="0"/>
    </w:p>
    <w:p w:rsidR="00403927" w:rsidRPr="00D7078E" w:rsidRDefault="00403927" w:rsidP="00403927">
      <w:pPr>
        <w:widowControl w:val="0"/>
        <w:overflowPunct w:val="0"/>
        <w:autoSpaceDE w:val="0"/>
        <w:autoSpaceDN w:val="0"/>
        <w:adjustRightInd w:val="0"/>
        <w:spacing w:line="276" w:lineRule="auto"/>
        <w:ind w:firstLine="562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Характерной особенностью педагогического воздействия является его динамичность, стимулирующая творческую активность ребенка. Развиваются способности к самостоятельному решению возникающих проблем и постоянному самообразованию, оценке тех или иных действий, событий, ситуаций. Формируется новое восприятие научного знания с его ярко выраженной тенденцией к многообразию, а в малых исследовательских группах происходит овладение специализированными языками наук. Сфера дополнительного образования может рассматриваться как инновационная, выявляющая ближайшие перспективы вариативного образования, а также социальных образовательных институтов, в том числе дошкольных, общеобразовательных и профессиональных.</w:t>
      </w:r>
    </w:p>
    <w:p w:rsidR="00403927" w:rsidRPr="00403927" w:rsidRDefault="00403927" w:rsidP="00403927">
      <w:pPr>
        <w:widowControl w:val="0"/>
        <w:overflowPunct w:val="0"/>
        <w:autoSpaceDE w:val="0"/>
        <w:autoSpaceDN w:val="0"/>
        <w:adjustRightInd w:val="0"/>
        <w:spacing w:line="276" w:lineRule="auto"/>
        <w:ind w:firstLine="706"/>
        <w:jc w:val="both"/>
        <w:rPr>
          <w:b/>
          <w:bCs/>
          <w:sz w:val="28"/>
          <w:szCs w:val="28"/>
        </w:rPr>
      </w:pPr>
      <w:r w:rsidRPr="00403927">
        <w:rPr>
          <w:b/>
          <w:sz w:val="28"/>
          <w:szCs w:val="28"/>
        </w:rPr>
        <w:t xml:space="preserve">Общество не сможет провести полноценных реформ в государстве, не реформировав один из важнейших его институтов: планируемые значительные изменения в различных сферах жизнедеятельности человека существенным образом затрагивают и систему образования. </w:t>
      </w:r>
    </w:p>
    <w:p w:rsidR="00403927" w:rsidRPr="00D7078E" w:rsidRDefault="00403927" w:rsidP="00403927">
      <w:pPr>
        <w:widowControl w:val="0"/>
        <w:overflowPunct w:val="0"/>
        <w:autoSpaceDE w:val="0"/>
        <w:autoSpaceDN w:val="0"/>
        <w:adjustRightInd w:val="0"/>
        <w:spacing w:line="276" w:lineRule="auto"/>
        <w:ind w:firstLine="706"/>
        <w:jc w:val="both"/>
        <w:rPr>
          <w:b/>
          <w:bCs/>
          <w:sz w:val="28"/>
          <w:szCs w:val="28"/>
        </w:rPr>
      </w:pPr>
      <w:r w:rsidRPr="00D7078E">
        <w:rPr>
          <w:sz w:val="28"/>
          <w:szCs w:val="28"/>
        </w:rPr>
        <w:t xml:space="preserve">Система образования должна адекватно реагировать на вызовы социальной среды, искать и находить конструктивные управленческие, технологические и педагогические решения возникающих проблем. При этом надо учитывать, что образовательная система и образовательное учреждение подвержены воздействию извне (быстроразвивающаяся экономика, высокие </w:t>
      </w:r>
      <w:r w:rsidRPr="00D7078E">
        <w:rPr>
          <w:sz w:val="28"/>
          <w:szCs w:val="28"/>
        </w:rPr>
        <w:lastRenderedPageBreak/>
        <w:t xml:space="preserve">технологии, Интернет, динамизм и противоречивость общественных процессов, размытость ценностей современного российского общества и многое другое). Названные факторы обуславливают необходимость проведения серьезных изменений в образовании. </w:t>
      </w:r>
    </w:p>
    <w:p w:rsidR="00403927" w:rsidRPr="00D7078E" w:rsidRDefault="00403927" w:rsidP="00403927">
      <w:pPr>
        <w:widowControl w:val="0"/>
        <w:overflowPunct w:val="0"/>
        <w:autoSpaceDE w:val="0"/>
        <w:autoSpaceDN w:val="0"/>
        <w:adjustRightInd w:val="0"/>
        <w:spacing w:line="276" w:lineRule="auto"/>
        <w:ind w:firstLine="706"/>
        <w:jc w:val="both"/>
        <w:rPr>
          <w:sz w:val="28"/>
          <w:szCs w:val="28"/>
        </w:rPr>
      </w:pPr>
      <w:bookmarkStart w:id="1" w:name="page41"/>
      <w:bookmarkEnd w:id="1"/>
      <w:r w:rsidRPr="00D7078E">
        <w:rPr>
          <w:sz w:val="28"/>
          <w:szCs w:val="28"/>
        </w:rPr>
        <w:t xml:space="preserve">Модернизация образования ориентирована на удовлетворение потребностей личности, общества, государства в сфере культуры, творчества, инновационной деятельности. </w:t>
      </w:r>
      <w:proofErr w:type="gramStart"/>
      <w:r w:rsidRPr="00D7078E">
        <w:rPr>
          <w:sz w:val="28"/>
          <w:szCs w:val="28"/>
        </w:rPr>
        <w:t>Но в центре всех педагогических устремлений находится личность обучающегося, которая в процессе обучения должна приобрести такие жизненно важные качествами, как гибкость, критичность, масштабность мышления; самостоятельность в принятии решений; чувство гражданской ответственности; самообразование как элемент образа жизни; наличие системы жизнеутверждающих смыслов, ценностей здорового образа жизни; способность к адаптации к меняющимся жизненным ситуациям;</w:t>
      </w:r>
      <w:proofErr w:type="gramEnd"/>
      <w:r w:rsidRPr="00D7078E">
        <w:rPr>
          <w:sz w:val="28"/>
          <w:szCs w:val="28"/>
        </w:rPr>
        <w:t xml:space="preserve"> социально-психологическая компетентность (коммуникабельность и </w:t>
      </w:r>
      <w:proofErr w:type="spellStart"/>
      <w:r w:rsidRPr="00D7078E">
        <w:rPr>
          <w:sz w:val="28"/>
          <w:szCs w:val="28"/>
        </w:rPr>
        <w:t>коммуникативность</w:t>
      </w:r>
      <w:proofErr w:type="spellEnd"/>
      <w:r w:rsidRPr="00D7078E">
        <w:rPr>
          <w:sz w:val="28"/>
          <w:szCs w:val="28"/>
        </w:rPr>
        <w:t>, умение прогнозировать и разрешать трудные ситуации межличностного общения, организаторские способности, умение работать в коллективе).</w:t>
      </w:r>
    </w:p>
    <w:p w:rsidR="00403927" w:rsidRPr="00D7078E" w:rsidRDefault="00403927" w:rsidP="00403927">
      <w:pPr>
        <w:widowControl w:val="0"/>
        <w:numPr>
          <w:ilvl w:val="0"/>
          <w:numId w:val="1"/>
        </w:numPr>
        <w:tabs>
          <w:tab w:val="clear" w:pos="720"/>
          <w:tab w:val="num" w:pos="1065"/>
        </w:tabs>
        <w:overflowPunct w:val="0"/>
        <w:autoSpaceDE w:val="0"/>
        <w:autoSpaceDN w:val="0"/>
        <w:adjustRightInd w:val="0"/>
        <w:spacing w:line="276" w:lineRule="auto"/>
        <w:ind w:left="0" w:firstLine="696"/>
        <w:jc w:val="both"/>
        <w:rPr>
          <w:sz w:val="28"/>
          <w:szCs w:val="28"/>
        </w:rPr>
      </w:pPr>
      <w:r w:rsidRPr="00D7078E">
        <w:rPr>
          <w:sz w:val="28"/>
          <w:szCs w:val="28"/>
        </w:rPr>
        <w:t xml:space="preserve">современной ситуации возникает острая необходимость по-новому определить место и роль дополнительного образования детей в российской образовательной системе, его уникальный образовательный потенциал которой мог бы стать незаменимой составной частью процесса модернизации </w:t>
      </w:r>
      <w:bookmarkStart w:id="2" w:name="page61"/>
      <w:bookmarkEnd w:id="2"/>
      <w:r w:rsidRPr="00D7078E">
        <w:rPr>
          <w:sz w:val="28"/>
          <w:szCs w:val="28"/>
        </w:rPr>
        <w:t>образования. Но возможности системы дополнительного образования детей не имеют объективированных количественных и качественных показателей, а поставленные задачи, не получая соответствующих их сложности решений, не только сохраняют свою актуальность, но и приобретают деструктивный характер, препятствуя развитию этой системы.</w:t>
      </w:r>
    </w:p>
    <w:p w:rsidR="00403927" w:rsidRPr="00D7078E" w:rsidRDefault="00403927" w:rsidP="00403927">
      <w:pPr>
        <w:spacing w:line="276" w:lineRule="auto"/>
        <w:ind w:firstLine="567"/>
        <w:jc w:val="center"/>
        <w:rPr>
          <w:b/>
          <w:sz w:val="28"/>
          <w:szCs w:val="28"/>
        </w:rPr>
      </w:pPr>
      <w:r w:rsidRPr="00D7078E">
        <w:rPr>
          <w:b/>
          <w:sz w:val="28"/>
          <w:szCs w:val="28"/>
        </w:rPr>
        <w:t>Литература</w:t>
      </w:r>
    </w:p>
    <w:p w:rsidR="00403927" w:rsidRPr="00D7078E" w:rsidRDefault="00403927" w:rsidP="00403927">
      <w:pPr>
        <w:widowControl w:val="0"/>
        <w:numPr>
          <w:ilvl w:val="0"/>
          <w:numId w:val="4"/>
        </w:numPr>
        <w:tabs>
          <w:tab w:val="clear" w:pos="720"/>
          <w:tab w:val="num" w:pos="994"/>
        </w:tabs>
        <w:overflowPunct w:val="0"/>
        <w:autoSpaceDE w:val="0"/>
        <w:autoSpaceDN w:val="0"/>
        <w:adjustRightInd w:val="0"/>
        <w:spacing w:line="276" w:lineRule="auto"/>
        <w:ind w:left="0" w:firstLine="559"/>
        <w:jc w:val="both"/>
        <w:rPr>
          <w:sz w:val="28"/>
          <w:szCs w:val="28"/>
        </w:rPr>
      </w:pPr>
      <w:proofErr w:type="spellStart"/>
      <w:r w:rsidRPr="00D7078E">
        <w:rPr>
          <w:sz w:val="28"/>
          <w:szCs w:val="28"/>
        </w:rPr>
        <w:t>Бермус</w:t>
      </w:r>
      <w:proofErr w:type="spellEnd"/>
      <w:r w:rsidRPr="00D7078E">
        <w:rPr>
          <w:sz w:val="28"/>
          <w:szCs w:val="28"/>
        </w:rPr>
        <w:t xml:space="preserve"> А.Г. Методология модернизации образования: опыт осмысления//Теоретический журнал "</w:t>
      </w:r>
      <w:proofErr w:type="spellStart"/>
      <w:r w:rsidRPr="00D7078E">
        <w:rPr>
          <w:sz w:val="28"/>
          <w:szCs w:val="28"/>
        </w:rPr>
        <w:t>Credo</w:t>
      </w:r>
      <w:proofErr w:type="spellEnd"/>
      <w:r w:rsidRPr="00D7078E">
        <w:rPr>
          <w:sz w:val="28"/>
          <w:szCs w:val="28"/>
        </w:rPr>
        <w:t>" NEW. 2008. №1. URL: http://credonew.ru/content/view/679/33/</w:t>
      </w:r>
      <w:r w:rsidRPr="00D7078E">
        <w:rPr>
          <w:sz w:val="28"/>
          <w:szCs w:val="28"/>
          <w:u w:val="single"/>
        </w:rPr>
        <w:t xml:space="preserve"> </w:t>
      </w:r>
    </w:p>
    <w:p w:rsidR="00403927" w:rsidRPr="00D7078E" w:rsidRDefault="00403927" w:rsidP="00403927">
      <w:pPr>
        <w:widowControl w:val="0"/>
        <w:numPr>
          <w:ilvl w:val="0"/>
          <w:numId w:val="4"/>
        </w:numPr>
        <w:tabs>
          <w:tab w:val="clear" w:pos="720"/>
          <w:tab w:val="num" w:pos="994"/>
        </w:tabs>
        <w:overflowPunct w:val="0"/>
        <w:autoSpaceDE w:val="0"/>
        <w:autoSpaceDN w:val="0"/>
        <w:adjustRightInd w:val="0"/>
        <w:spacing w:line="276" w:lineRule="auto"/>
        <w:ind w:left="0" w:firstLine="559"/>
        <w:jc w:val="both"/>
        <w:rPr>
          <w:sz w:val="28"/>
          <w:szCs w:val="28"/>
        </w:rPr>
      </w:pPr>
      <w:proofErr w:type="spellStart"/>
      <w:r w:rsidRPr="00D7078E">
        <w:rPr>
          <w:sz w:val="28"/>
          <w:szCs w:val="28"/>
        </w:rPr>
        <w:t>Бруднов</w:t>
      </w:r>
      <w:proofErr w:type="spellEnd"/>
      <w:r w:rsidRPr="00D7078E">
        <w:rPr>
          <w:sz w:val="28"/>
          <w:szCs w:val="28"/>
        </w:rPr>
        <w:t xml:space="preserve"> А.К. Неформальное и непрерывное. О развитии дополнительного образования детей// Директор школы. 1995. № 2. с. 56-59. </w:t>
      </w:r>
    </w:p>
    <w:p w:rsidR="00403927" w:rsidRPr="00D7078E" w:rsidRDefault="00403927" w:rsidP="00403927">
      <w:pPr>
        <w:widowControl w:val="0"/>
        <w:numPr>
          <w:ilvl w:val="0"/>
          <w:numId w:val="4"/>
        </w:numPr>
        <w:tabs>
          <w:tab w:val="clear" w:pos="720"/>
          <w:tab w:val="num" w:pos="993"/>
        </w:tabs>
        <w:overflowPunct w:val="0"/>
        <w:autoSpaceDE w:val="0"/>
        <w:autoSpaceDN w:val="0"/>
        <w:adjustRightInd w:val="0"/>
        <w:spacing w:line="276" w:lineRule="auto"/>
        <w:ind w:left="0" w:firstLine="559"/>
        <w:jc w:val="both"/>
        <w:rPr>
          <w:sz w:val="28"/>
          <w:szCs w:val="28"/>
        </w:rPr>
      </w:pPr>
      <w:r w:rsidRPr="00D7078E">
        <w:rPr>
          <w:sz w:val="28"/>
          <w:szCs w:val="28"/>
        </w:rPr>
        <w:t xml:space="preserve">Букина Н.Н. Развитие государственной системы неформального образования взрослых в России // Человек и образование. 2008. №3. с.3-9. </w:t>
      </w:r>
    </w:p>
    <w:p w:rsidR="00403927" w:rsidRPr="00403927" w:rsidRDefault="00403927" w:rsidP="00403927">
      <w:pPr>
        <w:widowControl w:val="0"/>
        <w:numPr>
          <w:ilvl w:val="0"/>
          <w:numId w:val="4"/>
        </w:numPr>
        <w:tabs>
          <w:tab w:val="clear" w:pos="720"/>
          <w:tab w:val="num" w:pos="994"/>
        </w:tabs>
        <w:overflowPunct w:val="0"/>
        <w:autoSpaceDE w:val="0"/>
        <w:autoSpaceDN w:val="0"/>
        <w:adjustRightInd w:val="0"/>
        <w:spacing w:line="276" w:lineRule="auto"/>
        <w:ind w:left="0" w:firstLine="559"/>
        <w:jc w:val="both"/>
        <w:rPr>
          <w:sz w:val="28"/>
          <w:szCs w:val="28"/>
        </w:rPr>
      </w:pPr>
      <w:r w:rsidRPr="00D7078E">
        <w:rPr>
          <w:sz w:val="28"/>
          <w:szCs w:val="28"/>
        </w:rPr>
        <w:t xml:space="preserve">Голованов В.П. Развитие </w:t>
      </w:r>
      <w:proofErr w:type="spellStart"/>
      <w:r w:rsidRPr="00D7078E">
        <w:rPr>
          <w:sz w:val="28"/>
          <w:szCs w:val="28"/>
        </w:rPr>
        <w:t>полисферности</w:t>
      </w:r>
      <w:proofErr w:type="spellEnd"/>
      <w:r w:rsidRPr="00D7078E">
        <w:rPr>
          <w:sz w:val="28"/>
          <w:szCs w:val="28"/>
        </w:rPr>
        <w:t xml:space="preserve"> дополнительного образования детей.- Йошкар-Ола: </w:t>
      </w:r>
      <w:proofErr w:type="spellStart"/>
      <w:r w:rsidRPr="00D7078E">
        <w:rPr>
          <w:sz w:val="28"/>
          <w:szCs w:val="28"/>
        </w:rPr>
        <w:t>Map</w:t>
      </w:r>
      <w:proofErr w:type="spellEnd"/>
      <w:r w:rsidRPr="00D7078E">
        <w:rPr>
          <w:sz w:val="28"/>
          <w:szCs w:val="28"/>
        </w:rPr>
        <w:t xml:space="preserve">. </w:t>
      </w:r>
      <w:proofErr w:type="spellStart"/>
      <w:r w:rsidRPr="00D7078E">
        <w:rPr>
          <w:sz w:val="28"/>
          <w:szCs w:val="28"/>
        </w:rPr>
        <w:t>гос</w:t>
      </w:r>
      <w:proofErr w:type="spellEnd"/>
      <w:r w:rsidRPr="00D7078E">
        <w:rPr>
          <w:sz w:val="28"/>
          <w:szCs w:val="28"/>
        </w:rPr>
        <w:t xml:space="preserve">. </w:t>
      </w:r>
      <w:proofErr w:type="spellStart"/>
      <w:r w:rsidRPr="00D7078E">
        <w:rPr>
          <w:sz w:val="28"/>
          <w:szCs w:val="28"/>
        </w:rPr>
        <w:t>пед</w:t>
      </w:r>
      <w:proofErr w:type="spellEnd"/>
      <w:r w:rsidRPr="00D7078E">
        <w:rPr>
          <w:sz w:val="28"/>
          <w:szCs w:val="28"/>
        </w:rPr>
        <w:t xml:space="preserve">. </w:t>
      </w:r>
      <w:proofErr w:type="spellStart"/>
      <w:r w:rsidRPr="00D7078E">
        <w:rPr>
          <w:sz w:val="28"/>
          <w:szCs w:val="28"/>
        </w:rPr>
        <w:t>ин-т</w:t>
      </w:r>
      <w:proofErr w:type="spellEnd"/>
      <w:r w:rsidRPr="00D7078E">
        <w:rPr>
          <w:sz w:val="28"/>
          <w:szCs w:val="28"/>
        </w:rPr>
        <w:t xml:space="preserve">, 2006. 339 с. </w:t>
      </w:r>
    </w:p>
    <w:p w:rsidR="00403927" w:rsidRDefault="00403927" w:rsidP="00403927">
      <w:pPr>
        <w:widowControl w:val="0"/>
        <w:overflowPunct w:val="0"/>
        <w:autoSpaceDE w:val="0"/>
        <w:autoSpaceDN w:val="0"/>
        <w:adjustRightInd w:val="0"/>
        <w:spacing w:line="276" w:lineRule="auto"/>
        <w:ind w:left="559"/>
        <w:jc w:val="both"/>
        <w:rPr>
          <w:sz w:val="28"/>
          <w:szCs w:val="28"/>
          <w:lang w:val="en-US"/>
        </w:rPr>
      </w:pPr>
    </w:p>
    <w:p w:rsidR="00403927" w:rsidRDefault="00403927" w:rsidP="00403927">
      <w:pPr>
        <w:widowControl w:val="0"/>
        <w:overflowPunct w:val="0"/>
        <w:autoSpaceDE w:val="0"/>
        <w:autoSpaceDN w:val="0"/>
        <w:adjustRightInd w:val="0"/>
        <w:spacing w:line="276" w:lineRule="auto"/>
        <w:ind w:left="559"/>
        <w:jc w:val="both"/>
        <w:rPr>
          <w:sz w:val="28"/>
          <w:szCs w:val="28"/>
          <w:lang w:val="en-US"/>
        </w:rPr>
      </w:pPr>
    </w:p>
    <w:p w:rsidR="00403927" w:rsidRPr="00D7078E" w:rsidRDefault="00403927" w:rsidP="00403927">
      <w:pPr>
        <w:widowControl w:val="0"/>
        <w:overflowPunct w:val="0"/>
        <w:autoSpaceDE w:val="0"/>
        <w:autoSpaceDN w:val="0"/>
        <w:adjustRightInd w:val="0"/>
        <w:spacing w:line="276" w:lineRule="auto"/>
        <w:ind w:left="559"/>
        <w:jc w:val="both"/>
        <w:rPr>
          <w:sz w:val="28"/>
          <w:szCs w:val="28"/>
        </w:rPr>
      </w:pPr>
    </w:p>
    <w:p w:rsidR="00403927" w:rsidRPr="00D22342" w:rsidRDefault="00403927" w:rsidP="00D22342">
      <w:pPr>
        <w:pStyle w:val="a4"/>
        <w:numPr>
          <w:ilvl w:val="0"/>
          <w:numId w:val="3"/>
        </w:numPr>
        <w:shd w:val="clear" w:color="auto" w:fill="FFFFFF"/>
        <w:jc w:val="center"/>
        <w:textAlignment w:val="baseline"/>
        <w:rPr>
          <w:b/>
          <w:color w:val="000000"/>
          <w:sz w:val="28"/>
          <w:szCs w:val="28"/>
        </w:rPr>
      </w:pPr>
      <w:r w:rsidRPr="00D22342">
        <w:rPr>
          <w:b/>
          <w:color w:val="000000"/>
          <w:sz w:val="28"/>
          <w:szCs w:val="28"/>
        </w:rPr>
        <w:lastRenderedPageBreak/>
        <w:t>Требования к написанию программ организации внеурочной деятельности в условиях введения ФГОС.</w:t>
      </w:r>
    </w:p>
    <w:p w:rsidR="00D22342" w:rsidRPr="00D22342" w:rsidRDefault="00D22342" w:rsidP="00D22342">
      <w:pPr>
        <w:pStyle w:val="a4"/>
        <w:shd w:val="clear" w:color="auto" w:fill="FFFFFF"/>
        <w:ind w:left="1080"/>
        <w:textAlignment w:val="baseline"/>
        <w:rPr>
          <w:b/>
          <w:color w:val="000000"/>
          <w:sz w:val="28"/>
          <w:szCs w:val="28"/>
        </w:rPr>
      </w:pPr>
    </w:p>
    <w:p w:rsidR="00D22342" w:rsidRPr="00D7078E" w:rsidRDefault="00D22342" w:rsidP="00D22342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D22342">
        <w:rPr>
          <w:sz w:val="28"/>
          <w:szCs w:val="28"/>
          <w:u w:val="single"/>
        </w:rPr>
        <w:t>Организация занятий по направлениям раздела «Внеурочная деятельность» Базисного учебного плана образовательных учреждений РФ является неотъемлемой частью образовательного процесса в школе.</w:t>
      </w:r>
      <w:r w:rsidRPr="00D7078E">
        <w:rPr>
          <w:sz w:val="28"/>
          <w:szCs w:val="28"/>
        </w:rPr>
        <w:t xml:space="preserve"> Общеобразовательные учреждения предоставляют </w:t>
      </w:r>
      <w:proofErr w:type="gramStart"/>
      <w:r w:rsidRPr="00D7078E">
        <w:rPr>
          <w:sz w:val="28"/>
          <w:szCs w:val="28"/>
        </w:rPr>
        <w:t>обучающимся</w:t>
      </w:r>
      <w:proofErr w:type="gramEnd"/>
      <w:r w:rsidRPr="00D7078E">
        <w:rPr>
          <w:sz w:val="28"/>
          <w:szCs w:val="28"/>
        </w:rPr>
        <w:t xml:space="preserve"> возможность выбора широкого спектра занятий, направленных на развитие школьника.</w:t>
      </w:r>
    </w:p>
    <w:p w:rsidR="00D22342" w:rsidRPr="00D7078E" w:rsidRDefault="00D22342" w:rsidP="00D22342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proofErr w:type="gramStart"/>
      <w:r w:rsidRPr="00D7078E">
        <w:rPr>
          <w:sz w:val="28"/>
          <w:szCs w:val="28"/>
        </w:rPr>
        <w:t>Часы, отводимые на внеурочную деятельность, используются по желанию обучающихся и направлены на реализацию различных форм ее организации, отличных от урочной системы обучения.</w:t>
      </w:r>
      <w:proofErr w:type="gramEnd"/>
      <w:r w:rsidRPr="00D7078E">
        <w:rPr>
          <w:sz w:val="28"/>
          <w:szCs w:val="28"/>
        </w:rPr>
        <w:t xml:space="preserve"> </w:t>
      </w:r>
      <w:proofErr w:type="gramStart"/>
      <w:r w:rsidRPr="00D7078E">
        <w:rPr>
          <w:sz w:val="28"/>
          <w:szCs w:val="28"/>
        </w:rPr>
        <w:t xml:space="preserve">Занятия проводятся в форме экскурсий, кружков, секций, круглых столов, конференций, диспутов, </w:t>
      </w:r>
      <w:proofErr w:type="spellStart"/>
      <w:r w:rsidRPr="00D7078E">
        <w:rPr>
          <w:sz w:val="28"/>
          <w:szCs w:val="28"/>
        </w:rPr>
        <w:t>КВНов</w:t>
      </w:r>
      <w:proofErr w:type="spellEnd"/>
      <w:r w:rsidRPr="00D7078E">
        <w:rPr>
          <w:sz w:val="28"/>
          <w:szCs w:val="28"/>
        </w:rPr>
        <w:t>, заседаний школьных научных обществ, олимпиад, соревнований, поисковых и научных исследований и т. д.</w:t>
      </w:r>
      <w:proofErr w:type="gramEnd"/>
    </w:p>
    <w:p w:rsidR="00D22342" w:rsidRPr="00D22342" w:rsidRDefault="00D22342" w:rsidP="00D22342">
      <w:pPr>
        <w:shd w:val="clear" w:color="auto" w:fill="FFFFFF"/>
        <w:ind w:firstLine="567"/>
        <w:jc w:val="both"/>
        <w:textAlignment w:val="baseline"/>
        <w:rPr>
          <w:b/>
          <w:sz w:val="28"/>
          <w:szCs w:val="28"/>
        </w:rPr>
      </w:pPr>
      <w:r w:rsidRPr="00D22342">
        <w:rPr>
          <w:b/>
          <w:bCs/>
          <w:sz w:val="28"/>
          <w:szCs w:val="28"/>
          <w:bdr w:val="none" w:sz="0" w:space="0" w:color="auto" w:frame="1"/>
        </w:rPr>
        <w:t>В чем же различие между внеурочной деятельностью и дополнительным образованием?</w:t>
      </w:r>
    </w:p>
    <w:p w:rsidR="00D22342" w:rsidRPr="00D7078E" w:rsidRDefault="00D22342" w:rsidP="00D22342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D7078E">
        <w:rPr>
          <w:i/>
          <w:iCs/>
          <w:sz w:val="28"/>
          <w:szCs w:val="28"/>
          <w:u w:val="single"/>
          <w:bdr w:val="none" w:sz="0" w:space="0" w:color="auto" w:frame="1"/>
        </w:rPr>
        <w:t xml:space="preserve">Внеурочная деятельность школьников </w:t>
      </w:r>
      <w:r w:rsidRPr="00D7078E">
        <w:rPr>
          <w:sz w:val="28"/>
          <w:szCs w:val="28"/>
        </w:rPr>
        <w:t>- это совокупность всех видов деятельности учащихся (кроме учебной деятельности и деятельности на уроке), в которых возможно и целесообразно решение задач их воспитания и социализации.</w:t>
      </w:r>
    </w:p>
    <w:p w:rsidR="00D22342" w:rsidRPr="00D7078E" w:rsidRDefault="00D22342" w:rsidP="00D22342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D7078E">
        <w:rPr>
          <w:sz w:val="28"/>
          <w:szCs w:val="28"/>
        </w:rPr>
        <w:t>Внеурочная деятельность понимается сегодня преимущественно как деятельность, организуемая с классом во внеурочное время для удовлетворения потребностей школьников в содержательном досуге (это различные праздники, вечера, походы), участие в самоуправлении и общественно полезной деятельности, детских общественных объединениях и организациях.</w:t>
      </w:r>
    </w:p>
    <w:p w:rsidR="00D22342" w:rsidRPr="00D7078E" w:rsidRDefault="00D22342" w:rsidP="00D22342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D7078E">
        <w:rPr>
          <w:i/>
          <w:iCs/>
          <w:sz w:val="28"/>
          <w:szCs w:val="28"/>
          <w:u w:val="single"/>
          <w:bdr w:val="none" w:sz="0" w:space="0" w:color="auto" w:frame="1"/>
        </w:rPr>
        <w:t>Дополнительное образование</w:t>
      </w:r>
      <w:r w:rsidRPr="00D7078E">
        <w:rPr>
          <w:b/>
          <w:bCs/>
          <w:sz w:val="28"/>
          <w:szCs w:val="28"/>
        </w:rPr>
        <w:t xml:space="preserve"> </w:t>
      </w:r>
      <w:r w:rsidRPr="00D7078E">
        <w:rPr>
          <w:b/>
          <w:bCs/>
          <w:sz w:val="28"/>
          <w:szCs w:val="28"/>
          <w:bdr w:val="none" w:sz="0" w:space="0" w:color="auto" w:frame="1"/>
        </w:rPr>
        <w:t>–</w:t>
      </w:r>
      <w:r w:rsidRPr="00D7078E">
        <w:rPr>
          <w:b/>
          <w:bCs/>
          <w:sz w:val="28"/>
          <w:szCs w:val="28"/>
        </w:rPr>
        <w:t xml:space="preserve"> </w:t>
      </w:r>
      <w:r w:rsidRPr="00D7078E">
        <w:rPr>
          <w:sz w:val="28"/>
          <w:szCs w:val="28"/>
        </w:rPr>
        <w:t>система, объединяющая разнообразные объединения в школе, осуществляющие свою деятельность на основе программ, разрабатываемых и реализуемых педагогом дополнительного образования детей; комплекс дополнительных образовательных услуг, направленных на решение проблем обучающихся по освоению основных образовательных программ или на удовлетворение особых интересов и потребностей социальных групп.</w:t>
      </w:r>
    </w:p>
    <w:p w:rsidR="00D22342" w:rsidRPr="00D7078E" w:rsidRDefault="00D22342" w:rsidP="00D22342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D7078E">
        <w:rPr>
          <w:sz w:val="28"/>
          <w:szCs w:val="28"/>
        </w:rPr>
        <w:t xml:space="preserve">Дополнительное образование в форме добровольных объединений менее регламентировано и способно к построению диалогических, </w:t>
      </w:r>
      <w:proofErr w:type="spellStart"/>
      <w:proofErr w:type="gramStart"/>
      <w:r w:rsidRPr="00D7078E">
        <w:rPr>
          <w:sz w:val="28"/>
          <w:szCs w:val="28"/>
        </w:rPr>
        <w:t>субъект-субъектных</w:t>
      </w:r>
      <w:proofErr w:type="spellEnd"/>
      <w:proofErr w:type="gramEnd"/>
      <w:r w:rsidRPr="00D7078E">
        <w:rPr>
          <w:sz w:val="28"/>
          <w:szCs w:val="28"/>
        </w:rPr>
        <w:t xml:space="preserve"> отношений. Здесь осуществляется взаимное освоение образовательных, профессиональных, культурных ценностей детьми и взрослыми, как равноправных субъектов.</w:t>
      </w:r>
    </w:p>
    <w:p w:rsidR="00D22342" w:rsidRPr="00D7078E" w:rsidRDefault="00D22342" w:rsidP="00D22342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D7078E">
        <w:rPr>
          <w:sz w:val="28"/>
          <w:szCs w:val="28"/>
        </w:rPr>
        <w:t xml:space="preserve">Содержание образовательных программ и формы организации </w:t>
      </w:r>
      <w:r w:rsidRPr="004C5F30">
        <w:rPr>
          <w:sz w:val="28"/>
          <w:szCs w:val="28"/>
        </w:rPr>
        <w:t>образования детей определяются</w:t>
      </w:r>
      <w:r w:rsidRPr="00D7078E">
        <w:rPr>
          <w:sz w:val="28"/>
          <w:szCs w:val="28"/>
        </w:rPr>
        <w:t xml:space="preserve"> в каждом учреждении самостоятельно, с учетом имеющегося кадрового потенциала и ресурсов, с обязательной ориентацией на заинтересованного заказчика.</w:t>
      </w:r>
    </w:p>
    <w:p w:rsidR="00D22342" w:rsidRPr="00D7078E" w:rsidRDefault="00D22342" w:rsidP="00D22342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D7078E">
        <w:rPr>
          <w:sz w:val="28"/>
          <w:szCs w:val="28"/>
        </w:rPr>
        <w:t xml:space="preserve">Задача педагога сегодня состоит в формировании личности обучающегося. Достижение данной задачи является принципиальным </w:t>
      </w:r>
      <w:r w:rsidRPr="00D7078E">
        <w:rPr>
          <w:sz w:val="28"/>
          <w:szCs w:val="28"/>
        </w:rPr>
        <w:lastRenderedPageBreak/>
        <w:t xml:space="preserve">условием самоопределения ребенка в определенной </w:t>
      </w:r>
      <w:proofErr w:type="spellStart"/>
      <w:r w:rsidRPr="00D7078E">
        <w:rPr>
          <w:sz w:val="28"/>
          <w:szCs w:val="28"/>
        </w:rPr>
        <w:t>социокультурной</w:t>
      </w:r>
      <w:proofErr w:type="spellEnd"/>
      <w:r w:rsidRPr="00D7078E">
        <w:rPr>
          <w:sz w:val="28"/>
          <w:szCs w:val="28"/>
        </w:rPr>
        <w:t xml:space="preserve"> ситуации. </w:t>
      </w:r>
    </w:p>
    <w:p w:rsidR="00D22342" w:rsidRPr="00D7078E" w:rsidRDefault="00D22342" w:rsidP="00D22342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D7078E">
        <w:rPr>
          <w:sz w:val="28"/>
          <w:szCs w:val="28"/>
        </w:rPr>
        <w:t xml:space="preserve">Вариативная часть формируется участниками образовательного процесса: с целью выявления наиболее значимых направлений и видов деятельности проводится социологический опрос обучающихся и их родителей. Составленная с учетом социологического опроса вариативная часть не только обеспечивает региональные особенности содержания образования, но и   индивидуальные потребности </w:t>
      </w:r>
      <w:proofErr w:type="gramStart"/>
      <w:r w:rsidRPr="00D7078E">
        <w:rPr>
          <w:sz w:val="28"/>
          <w:szCs w:val="28"/>
        </w:rPr>
        <w:t>обучающихся</w:t>
      </w:r>
      <w:proofErr w:type="gramEnd"/>
      <w:r w:rsidRPr="00D7078E">
        <w:rPr>
          <w:sz w:val="28"/>
          <w:szCs w:val="28"/>
        </w:rPr>
        <w:t xml:space="preserve">. </w:t>
      </w:r>
    </w:p>
    <w:p w:rsidR="00D22342" w:rsidRPr="00D22342" w:rsidRDefault="00D22342" w:rsidP="00D22342">
      <w:pPr>
        <w:pStyle w:val="a5"/>
        <w:spacing w:before="0" w:beforeAutospacing="0" w:after="0" w:afterAutospacing="0"/>
        <w:ind w:firstLine="567"/>
        <w:jc w:val="both"/>
        <w:rPr>
          <w:b/>
          <w:i/>
          <w:sz w:val="28"/>
          <w:szCs w:val="28"/>
        </w:rPr>
      </w:pPr>
      <w:r w:rsidRPr="00D22342">
        <w:rPr>
          <w:b/>
          <w:i/>
          <w:sz w:val="28"/>
          <w:szCs w:val="28"/>
        </w:rPr>
        <w:t xml:space="preserve">Классификация дополнительных </w:t>
      </w:r>
      <w:proofErr w:type="spellStart"/>
      <w:r w:rsidRPr="00D22342">
        <w:rPr>
          <w:b/>
          <w:i/>
          <w:sz w:val="28"/>
          <w:szCs w:val="28"/>
        </w:rPr>
        <w:t>общеразвивающих</w:t>
      </w:r>
      <w:proofErr w:type="spellEnd"/>
      <w:r w:rsidRPr="00D22342">
        <w:rPr>
          <w:b/>
          <w:i/>
          <w:sz w:val="28"/>
          <w:szCs w:val="28"/>
        </w:rPr>
        <w:t xml:space="preserve"> программ.</w:t>
      </w:r>
    </w:p>
    <w:p w:rsidR="00D22342" w:rsidRPr="00D22342" w:rsidRDefault="00D22342" w:rsidP="00D2234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  <w:u w:val="single"/>
        </w:rPr>
      </w:pPr>
      <w:r w:rsidRPr="00D7078E">
        <w:rPr>
          <w:sz w:val="28"/>
          <w:szCs w:val="28"/>
        </w:rPr>
        <w:t xml:space="preserve">Дополнительные </w:t>
      </w:r>
      <w:proofErr w:type="spellStart"/>
      <w:r w:rsidRPr="00D7078E">
        <w:rPr>
          <w:sz w:val="28"/>
          <w:szCs w:val="28"/>
        </w:rPr>
        <w:t>общеразвивающие</w:t>
      </w:r>
      <w:proofErr w:type="spellEnd"/>
      <w:r w:rsidRPr="00D7078E">
        <w:rPr>
          <w:sz w:val="28"/>
          <w:szCs w:val="28"/>
        </w:rPr>
        <w:t xml:space="preserve"> программы подразделяются на следующие виды: </w:t>
      </w:r>
      <w:r w:rsidRPr="00D22342">
        <w:rPr>
          <w:sz w:val="28"/>
          <w:szCs w:val="28"/>
          <w:u w:val="single"/>
        </w:rPr>
        <w:t>примерная (типовая), модифицированная (адаптированная), экспериментальная, авторская.</w:t>
      </w:r>
    </w:p>
    <w:p w:rsidR="00D22342" w:rsidRPr="00D7078E" w:rsidRDefault="00D22342" w:rsidP="00D2234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7078E">
        <w:rPr>
          <w:i/>
          <w:sz w:val="28"/>
          <w:szCs w:val="28"/>
        </w:rPr>
        <w:t>Примерная (типовая) программа</w:t>
      </w:r>
      <w:r w:rsidRPr="00D7078E">
        <w:rPr>
          <w:sz w:val="28"/>
          <w:szCs w:val="28"/>
        </w:rPr>
        <w:t xml:space="preserve"> рекомендована государственным органом управления образования в качестве примерной по той или иной образовательной области или направлению деятельности. Примерная (типовая) программа задает базовый минимум компетенций по конкретному направлению деятельности (в рамках той или иной направленности); от него и следует отталкиваться педагогу при разработке модифицированных и авторских программ: расширять его, углублять, конкретизировать и т.д.</w:t>
      </w:r>
    </w:p>
    <w:p w:rsidR="00D22342" w:rsidRPr="00D7078E" w:rsidRDefault="00D22342" w:rsidP="00D2234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7078E">
        <w:rPr>
          <w:i/>
          <w:sz w:val="28"/>
          <w:szCs w:val="28"/>
        </w:rPr>
        <w:t>Модифицированная (адаптированная) программа</w:t>
      </w:r>
      <w:r w:rsidRPr="00D7078E">
        <w:rPr>
          <w:sz w:val="28"/>
          <w:szCs w:val="28"/>
        </w:rPr>
        <w:t xml:space="preserve"> - это программа, в основу которой положена примерная (типовая) программа либо программа, разработанная другим автором, но измененная с учетом особенностей образовательной организации, возраста и уровня подготовки детей, режима и временных параметров осуществления деятельности, нестандартности индивидуальных результатов.</w:t>
      </w:r>
    </w:p>
    <w:p w:rsidR="00D22342" w:rsidRPr="00D7078E" w:rsidRDefault="00D22342" w:rsidP="00D2234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Данная программа должна обсуждаться на методическом (педагогическом) совете и утверждаться руководителем образовательной организации.</w:t>
      </w:r>
    </w:p>
    <w:p w:rsidR="00D22342" w:rsidRPr="00D7078E" w:rsidRDefault="00D22342" w:rsidP="00D2234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7078E">
        <w:rPr>
          <w:i/>
          <w:sz w:val="28"/>
          <w:szCs w:val="28"/>
        </w:rPr>
        <w:t>Экспериментальная программа</w:t>
      </w:r>
      <w:r w:rsidRPr="00D7078E">
        <w:rPr>
          <w:sz w:val="28"/>
          <w:szCs w:val="28"/>
        </w:rPr>
        <w:t xml:space="preserve"> разрабатывается педагогом с целью решения какой-либо практической задачи. Такая программа может предлагать изменение содержания, организационно-педагогических основ и методов обучения, вводить новые области знания, апробировать новые педагогические технологии. Её разработчик должен доказать истинность экспериментального положения. По мере прохождения апробации - в случае выявления новизны предложений автора - экспериментальная программа может претендовать на статус авторской. Разрешение на работу по экспериментальной программе дается методическим (педагогическим) советом и руководителем образовательного учреждения.</w:t>
      </w:r>
    </w:p>
    <w:p w:rsidR="00D22342" w:rsidRPr="00D7078E" w:rsidRDefault="00D22342" w:rsidP="00D22342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D7078E">
        <w:rPr>
          <w:i/>
          <w:sz w:val="28"/>
          <w:szCs w:val="28"/>
        </w:rPr>
        <w:t>Авторская программа</w:t>
      </w:r>
      <w:r w:rsidRPr="00D7078E">
        <w:rPr>
          <w:sz w:val="28"/>
          <w:szCs w:val="28"/>
        </w:rPr>
        <w:t xml:space="preserve"> - это программа, обладающая актуальностью, оригинальностью и новизной. Она создается педагогом (или коллективом педагогов) и является интеллектуальной собственностью. Эта программа предназначена для обучения впервые вводимому курсу, либо предполагает собственный подход автора к традиционным темам. Название «авторская» требует документального доказательства новизны, принадлежности этой новизны именно данному автору. Для этого претендент на авторство в пояснительной записке к программе должен убедительно показать </w:t>
      </w:r>
      <w:r w:rsidRPr="00D7078E">
        <w:rPr>
          <w:sz w:val="28"/>
          <w:szCs w:val="28"/>
        </w:rPr>
        <w:lastRenderedPageBreak/>
        <w:t xml:space="preserve">принципиальные отличия его разработки от подходов других авторов, решающих сходную проблему. Информация о прототипе, относительно которого </w:t>
      </w:r>
      <w:proofErr w:type="gramStart"/>
      <w:r w:rsidRPr="00D7078E">
        <w:rPr>
          <w:sz w:val="28"/>
          <w:szCs w:val="28"/>
        </w:rPr>
        <w:t>заявляется</w:t>
      </w:r>
      <w:proofErr w:type="gramEnd"/>
      <w:r w:rsidRPr="00D7078E">
        <w:rPr>
          <w:sz w:val="28"/>
          <w:szCs w:val="28"/>
        </w:rPr>
        <w:t xml:space="preserve"> новизна, является обязательным исходным моментом в создании авторской разработки. </w:t>
      </w:r>
    </w:p>
    <w:p w:rsidR="00D22342" w:rsidRPr="00D7078E" w:rsidRDefault="00D22342" w:rsidP="00D22342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D7078E">
        <w:rPr>
          <w:sz w:val="28"/>
          <w:szCs w:val="28"/>
        </w:rPr>
        <w:t>Данная программа должна быть рекомендована к использованию методическим (педагогическим) советом, утверждена руководителем образовательной организации. Официально статус авторской присваивается по итогам экспертизы государственной образовательной организации, имеющей на это законные основания.</w:t>
      </w:r>
    </w:p>
    <w:p w:rsidR="00D22342" w:rsidRPr="00D7078E" w:rsidRDefault="00D22342" w:rsidP="00D2234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По форме содержания и процесса педагогической деятельности выделяются следующие виды программ: комплексные, интегрированные, модульные, сквозные.</w:t>
      </w:r>
    </w:p>
    <w:p w:rsidR="00D22342" w:rsidRPr="00D7078E" w:rsidRDefault="00D22342" w:rsidP="00D2234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7078E">
        <w:rPr>
          <w:i/>
          <w:sz w:val="28"/>
          <w:szCs w:val="28"/>
        </w:rPr>
        <w:t>Комплексные программы</w:t>
      </w:r>
      <w:r w:rsidRPr="00D7078E">
        <w:rPr>
          <w:sz w:val="28"/>
          <w:szCs w:val="28"/>
        </w:rPr>
        <w:t xml:space="preserve"> представляют собой соединение отдельных областей, направлений, видов деятельности в некое целое. К ним относятся:</w:t>
      </w:r>
    </w:p>
    <w:p w:rsidR="00D22342" w:rsidRPr="00D7078E" w:rsidRDefault="00D22342" w:rsidP="00D22342">
      <w:pPr>
        <w:pStyle w:val="a5"/>
        <w:numPr>
          <w:ilvl w:val="0"/>
          <w:numId w:val="5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программы профильных школ системы дополнительного образования (художественные, музыкальные, спортивные и т.д.);</w:t>
      </w:r>
    </w:p>
    <w:p w:rsidR="00D22342" w:rsidRPr="00D7078E" w:rsidRDefault="00D22342" w:rsidP="00D22342">
      <w:pPr>
        <w:pStyle w:val="a5"/>
        <w:numPr>
          <w:ilvl w:val="0"/>
          <w:numId w:val="5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программы детских объединений с разносторонней подготовкой, к ка</w:t>
      </w:r>
      <w:r w:rsidRPr="00D7078E">
        <w:rPr>
          <w:sz w:val="28"/>
          <w:szCs w:val="28"/>
        </w:rPr>
        <w:softHyphen/>
        <w:t>кой-либо деятельности по профессии;</w:t>
      </w:r>
    </w:p>
    <w:p w:rsidR="00D22342" w:rsidRPr="00D7078E" w:rsidRDefault="00D22342" w:rsidP="00D22342">
      <w:pPr>
        <w:pStyle w:val="a5"/>
        <w:numPr>
          <w:ilvl w:val="0"/>
          <w:numId w:val="5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программы творческих групп педагогов, объединенных одной задачей, концепцией, едиными подходами к содержанию, организации, результатам педагогической деятельности, но работающими по разным образовательным направлениям.</w:t>
      </w:r>
    </w:p>
    <w:p w:rsidR="00D22342" w:rsidRPr="00D7078E" w:rsidRDefault="00D22342" w:rsidP="00D2234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7078E">
        <w:rPr>
          <w:i/>
          <w:sz w:val="28"/>
          <w:szCs w:val="28"/>
        </w:rPr>
        <w:t>Интегрированные программы</w:t>
      </w:r>
      <w:r w:rsidRPr="00D7078E">
        <w:rPr>
          <w:sz w:val="28"/>
          <w:szCs w:val="28"/>
        </w:rPr>
        <w:t xml:space="preserve"> объединяют в целое отдельные образовательные области на основе того или иного единства, выявляют это единое основание в образовательной системе как ключевой момент оценки её содержания и эффективности функционирования. В теории интеграции в данном случае вкладывается понятие взаимосвязи, взаимообусловленности и взаимопроникновения двух или нескольких ведущих идей или объектов, что предполагает качественное, а возможно, и количественное изменение в параметрах новой идеи или нового объекта.</w:t>
      </w:r>
    </w:p>
    <w:p w:rsidR="00D22342" w:rsidRPr="00D7078E" w:rsidRDefault="00D22342" w:rsidP="00D2234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К таким программам относятся дополнительные образовательные программы, взаимосвязанные с общеобразовательными предметами.</w:t>
      </w:r>
    </w:p>
    <w:p w:rsidR="00D22342" w:rsidRPr="00D7078E" w:rsidRDefault="00D22342" w:rsidP="00D2234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7078E">
        <w:rPr>
          <w:i/>
          <w:sz w:val="28"/>
          <w:szCs w:val="28"/>
        </w:rPr>
        <w:t>Модульные программы</w:t>
      </w:r>
      <w:r w:rsidRPr="00D7078E">
        <w:rPr>
          <w:sz w:val="28"/>
          <w:szCs w:val="28"/>
        </w:rPr>
        <w:t xml:space="preserve"> составлены из самостоятельных целостных блоков. При работе по таким программам образовательный процесс делится на отдельные модули на каком-либо основании, затем составляется карта-схема, в рамках которой эти модули компонуются в зависимости от цели деятельности. Модули программы могут входить в качестве составных частей в интегрированные и комплексные программы.</w:t>
      </w:r>
    </w:p>
    <w:p w:rsidR="00D22342" w:rsidRPr="00D7078E" w:rsidRDefault="00D22342" w:rsidP="00D2234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7078E">
        <w:rPr>
          <w:i/>
          <w:sz w:val="28"/>
          <w:szCs w:val="28"/>
        </w:rPr>
        <w:t>Сквозные программы</w:t>
      </w:r>
      <w:r w:rsidRPr="00D7078E">
        <w:rPr>
          <w:sz w:val="28"/>
          <w:szCs w:val="28"/>
        </w:rPr>
        <w:t xml:space="preserve"> реализуют общую цель через несколько программ. Главная задача такой программы - соизмерить материал по направлениям, входящим в сквозную программу, с учётом возрастных особенностей детей, их числа в группах, оценки физического состояния и т.д.</w:t>
      </w:r>
    </w:p>
    <w:p w:rsidR="00D22342" w:rsidRPr="00D7078E" w:rsidRDefault="00D22342" w:rsidP="00D22342">
      <w:pPr>
        <w:pStyle w:val="a5"/>
        <w:spacing w:before="0" w:beforeAutospacing="0" w:after="0" w:afterAutospacing="0"/>
        <w:ind w:firstLine="696"/>
        <w:jc w:val="both"/>
        <w:rPr>
          <w:sz w:val="28"/>
          <w:szCs w:val="28"/>
        </w:rPr>
      </w:pPr>
      <w:r w:rsidRPr="004C5F30">
        <w:rPr>
          <w:sz w:val="28"/>
          <w:szCs w:val="28"/>
        </w:rPr>
        <w:t>Программа</w:t>
      </w:r>
      <w:r w:rsidRPr="00D7078E">
        <w:rPr>
          <w:sz w:val="28"/>
          <w:szCs w:val="28"/>
        </w:rPr>
        <w:t xml:space="preserve"> является локальным нормативным документом, утверждение которого имеет определенный поря</w:t>
      </w:r>
      <w:r w:rsidRPr="00D7078E">
        <w:rPr>
          <w:sz w:val="28"/>
          <w:szCs w:val="28"/>
        </w:rPr>
        <w:softHyphen/>
        <w:t>док:</w:t>
      </w:r>
    </w:p>
    <w:p w:rsidR="00D22342" w:rsidRPr="00D7078E" w:rsidRDefault="00D22342" w:rsidP="00D2234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lastRenderedPageBreak/>
        <w:t>1. Обсуждение программы на методическом (педагогическом) совете образовательной организации проводится по итогам анализа качества доку</w:t>
      </w:r>
      <w:r w:rsidRPr="00D7078E">
        <w:rPr>
          <w:sz w:val="28"/>
          <w:szCs w:val="28"/>
        </w:rPr>
        <w:softHyphen/>
        <w:t>мента, его соответствия Уставу образовательной организации, действующим нормативно-правовым документам в сфере образования, Концепции развития дополнительного образования, запросам социума. Решение методического (педагогического) совета образовательной организации оформляется соот</w:t>
      </w:r>
      <w:r w:rsidRPr="00D7078E">
        <w:rPr>
          <w:sz w:val="28"/>
          <w:szCs w:val="28"/>
        </w:rPr>
        <w:softHyphen/>
        <w:t>ветствующим протоколом и подтверждается экспертным листом «внутрен</w:t>
      </w:r>
      <w:r w:rsidRPr="00D7078E">
        <w:rPr>
          <w:sz w:val="28"/>
          <w:szCs w:val="28"/>
        </w:rPr>
        <w:softHyphen/>
        <w:t>ней» экспертизы.</w:t>
      </w:r>
    </w:p>
    <w:p w:rsidR="00D22342" w:rsidRPr="00D7078E" w:rsidRDefault="00D22342" w:rsidP="00D2234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2. «Внешняя» экспертиза программы специалистами в данной области деятельности (имеются в виду специалисты профильных образовательных, научных организаций и учреждений) предполагает оценку её содержания в аспекте профиля обучения и используемых педагогом методик. По результатам данной экспертизы составляется «внешняя» рецензия, подтверждающая соответствие содержания и методики профильной подготовки детей совре</w:t>
      </w:r>
      <w:r w:rsidRPr="00D7078E">
        <w:rPr>
          <w:sz w:val="28"/>
          <w:szCs w:val="28"/>
        </w:rPr>
        <w:softHyphen/>
        <w:t>менным требованиям в данной области деятельности. «Внешняя» экспертиза не является обязательной.</w:t>
      </w:r>
    </w:p>
    <w:p w:rsidR="00D22342" w:rsidRPr="00D7078E" w:rsidRDefault="00D22342" w:rsidP="00D2234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3. Утверждение программы приказом директора образовательной орга</w:t>
      </w:r>
      <w:r w:rsidRPr="00D7078E">
        <w:rPr>
          <w:sz w:val="28"/>
          <w:szCs w:val="28"/>
        </w:rPr>
        <w:softHyphen/>
        <w:t>низации на основании решения методического (педагогического) совета.</w:t>
      </w:r>
    </w:p>
    <w:p w:rsidR="00D22342" w:rsidRPr="00D7078E" w:rsidRDefault="00D22342" w:rsidP="00D2234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Внесение в программу автором-разработчиком корректив, изменений в структуру, содержание может быть обосновано введением новых норматив</w:t>
      </w:r>
      <w:r w:rsidRPr="00D7078E">
        <w:rPr>
          <w:sz w:val="28"/>
          <w:szCs w:val="28"/>
        </w:rPr>
        <w:softHyphen/>
        <w:t>ных документов в сфере дополнительного образования, современными дос</w:t>
      </w:r>
      <w:r w:rsidRPr="00D7078E">
        <w:rPr>
          <w:sz w:val="28"/>
          <w:szCs w:val="28"/>
        </w:rPr>
        <w:softHyphen/>
        <w:t>тижениями в области научно-технического прогресса, культуры, спорта и других сфер человеческой деятельности.</w:t>
      </w:r>
    </w:p>
    <w:p w:rsidR="00D22342" w:rsidRPr="00D7078E" w:rsidRDefault="00D22342" w:rsidP="00D2234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Порядок внесения изменений определяется локальным актом образова</w:t>
      </w:r>
      <w:r w:rsidRPr="00D7078E">
        <w:rPr>
          <w:sz w:val="28"/>
          <w:szCs w:val="28"/>
        </w:rPr>
        <w:softHyphen/>
        <w:t>тельной организации.</w:t>
      </w:r>
    </w:p>
    <w:p w:rsidR="00D22342" w:rsidRPr="00D7078E" w:rsidRDefault="00D22342" w:rsidP="00D2234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Сложившаяся практика показывает, что корректировка дополнитель</w:t>
      </w:r>
      <w:r w:rsidRPr="00D7078E">
        <w:rPr>
          <w:sz w:val="28"/>
          <w:szCs w:val="28"/>
        </w:rPr>
        <w:softHyphen/>
        <w:t xml:space="preserve">ной </w:t>
      </w:r>
      <w:proofErr w:type="spellStart"/>
      <w:r w:rsidRPr="00D7078E">
        <w:rPr>
          <w:sz w:val="28"/>
          <w:szCs w:val="28"/>
        </w:rPr>
        <w:t>общеразвивающей</w:t>
      </w:r>
      <w:proofErr w:type="spellEnd"/>
      <w:r w:rsidRPr="00D7078E">
        <w:rPr>
          <w:sz w:val="28"/>
          <w:szCs w:val="28"/>
        </w:rPr>
        <w:t xml:space="preserve"> программы осуществляется после окончания срока ее реализации.</w:t>
      </w:r>
    </w:p>
    <w:p w:rsidR="00D22342" w:rsidRPr="00D7078E" w:rsidRDefault="00D22342" w:rsidP="00D2234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D7078E">
        <w:rPr>
          <w:sz w:val="28"/>
          <w:szCs w:val="28"/>
        </w:rPr>
        <w:t>Общеразвивающими</w:t>
      </w:r>
      <w:proofErr w:type="spellEnd"/>
      <w:r w:rsidRPr="00D7078E">
        <w:rPr>
          <w:sz w:val="28"/>
          <w:szCs w:val="28"/>
        </w:rPr>
        <w:t xml:space="preserve"> считаются такие программы дополнительного об</w:t>
      </w:r>
      <w:r w:rsidRPr="00D7078E">
        <w:rPr>
          <w:sz w:val="28"/>
          <w:szCs w:val="28"/>
        </w:rPr>
        <w:softHyphen/>
        <w:t>разования, где у ребенка формируются компетенции осуществлять универ</w:t>
      </w:r>
      <w:r w:rsidRPr="00D7078E">
        <w:rPr>
          <w:sz w:val="28"/>
          <w:szCs w:val="28"/>
        </w:rPr>
        <w:softHyphen/>
        <w:t>сальные действия:</w:t>
      </w:r>
    </w:p>
    <w:p w:rsidR="00D22342" w:rsidRPr="00D7078E" w:rsidRDefault="00D22342" w:rsidP="00D22342">
      <w:pPr>
        <w:pStyle w:val="a5"/>
        <w:numPr>
          <w:ilvl w:val="0"/>
          <w:numId w:val="5"/>
        </w:numPr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 w:rsidRPr="00D7078E">
        <w:rPr>
          <w:sz w:val="28"/>
          <w:szCs w:val="28"/>
        </w:rPr>
        <w:t>личностные</w:t>
      </w:r>
      <w:proofErr w:type="gramEnd"/>
      <w:r w:rsidRPr="00D7078E">
        <w:rPr>
          <w:sz w:val="28"/>
          <w:szCs w:val="28"/>
        </w:rPr>
        <w:t xml:space="preserve"> (самоопределение, нравственно</w:t>
      </w:r>
      <w:r w:rsidRPr="00D7078E">
        <w:rPr>
          <w:sz w:val="28"/>
          <w:szCs w:val="28"/>
        </w:rPr>
        <w:softHyphen/>
        <w:t xml:space="preserve"> этическая ориентация);</w:t>
      </w:r>
    </w:p>
    <w:p w:rsidR="00D22342" w:rsidRPr="00D7078E" w:rsidRDefault="00D22342" w:rsidP="00D22342">
      <w:pPr>
        <w:pStyle w:val="a5"/>
        <w:numPr>
          <w:ilvl w:val="0"/>
          <w:numId w:val="5"/>
        </w:numPr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 w:rsidRPr="00D7078E">
        <w:rPr>
          <w:sz w:val="28"/>
          <w:szCs w:val="28"/>
        </w:rPr>
        <w:t>регулятивные</w:t>
      </w:r>
      <w:proofErr w:type="gramEnd"/>
      <w:r w:rsidRPr="00D7078E">
        <w:rPr>
          <w:sz w:val="28"/>
          <w:szCs w:val="28"/>
        </w:rPr>
        <w:t xml:space="preserve"> (</w:t>
      </w:r>
      <w:proofErr w:type="spellStart"/>
      <w:r w:rsidRPr="00D7078E">
        <w:rPr>
          <w:sz w:val="28"/>
          <w:szCs w:val="28"/>
        </w:rPr>
        <w:t>целеполагание</w:t>
      </w:r>
      <w:proofErr w:type="spellEnd"/>
      <w:r w:rsidRPr="00D7078E">
        <w:rPr>
          <w:sz w:val="28"/>
          <w:szCs w:val="28"/>
        </w:rPr>
        <w:t>, планирование, прогнозирование, кон</w:t>
      </w:r>
      <w:r w:rsidRPr="00D7078E">
        <w:rPr>
          <w:sz w:val="28"/>
          <w:szCs w:val="28"/>
        </w:rPr>
        <w:softHyphen/>
        <w:t xml:space="preserve">троль, коррекция, оценка, </w:t>
      </w:r>
      <w:proofErr w:type="spellStart"/>
      <w:r w:rsidRPr="00D7078E">
        <w:rPr>
          <w:sz w:val="28"/>
          <w:szCs w:val="28"/>
        </w:rPr>
        <w:t>саморегуляция</w:t>
      </w:r>
      <w:proofErr w:type="spellEnd"/>
      <w:r w:rsidRPr="00D7078E">
        <w:rPr>
          <w:sz w:val="28"/>
          <w:szCs w:val="28"/>
        </w:rPr>
        <w:t>);</w:t>
      </w:r>
    </w:p>
    <w:p w:rsidR="00D22342" w:rsidRPr="00D7078E" w:rsidRDefault="00D22342" w:rsidP="00D22342">
      <w:pPr>
        <w:pStyle w:val="a5"/>
        <w:numPr>
          <w:ilvl w:val="0"/>
          <w:numId w:val="5"/>
        </w:numPr>
        <w:spacing w:before="0" w:beforeAutospacing="0" w:after="0" w:afterAutospacing="0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познавательные (</w:t>
      </w:r>
      <w:proofErr w:type="spellStart"/>
      <w:r w:rsidRPr="00D7078E">
        <w:rPr>
          <w:sz w:val="28"/>
          <w:szCs w:val="28"/>
        </w:rPr>
        <w:t>общеучебные</w:t>
      </w:r>
      <w:proofErr w:type="spellEnd"/>
      <w:r w:rsidRPr="00D7078E">
        <w:rPr>
          <w:sz w:val="28"/>
          <w:szCs w:val="28"/>
        </w:rPr>
        <w:t>, логические действия, а также действия постановки и решения проблем);</w:t>
      </w:r>
    </w:p>
    <w:p w:rsidR="00D22342" w:rsidRPr="00D7078E" w:rsidRDefault="00D22342" w:rsidP="00D22342">
      <w:pPr>
        <w:pStyle w:val="a5"/>
        <w:numPr>
          <w:ilvl w:val="0"/>
          <w:numId w:val="5"/>
        </w:numPr>
        <w:spacing w:before="0" w:beforeAutospacing="0" w:after="0" w:afterAutospacing="0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коммуникативные (планирование сотрудничества, постановка вопросов, инициативное сотрудничество в поиске и сборе информации, достаточно полное и точное выражение своих мыслей в соответствии с задачами и условиями коммуникации).</w:t>
      </w:r>
    </w:p>
    <w:p w:rsidR="00D22342" w:rsidRPr="00D7078E" w:rsidRDefault="00D22342" w:rsidP="00D2234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 xml:space="preserve">В каждой дополнительной </w:t>
      </w:r>
      <w:proofErr w:type="spellStart"/>
      <w:r w:rsidRPr="00D7078E">
        <w:rPr>
          <w:sz w:val="28"/>
          <w:szCs w:val="28"/>
        </w:rPr>
        <w:t>общеразви</w:t>
      </w:r>
      <w:r w:rsidRPr="00D7078E">
        <w:rPr>
          <w:sz w:val="28"/>
          <w:szCs w:val="28"/>
        </w:rPr>
        <w:softHyphen/>
        <w:t>вающей</w:t>
      </w:r>
      <w:proofErr w:type="spellEnd"/>
      <w:r w:rsidRPr="00D7078E">
        <w:rPr>
          <w:sz w:val="28"/>
          <w:szCs w:val="28"/>
        </w:rPr>
        <w:t xml:space="preserve"> программе целесообразно выделять элементы, обеспечивающие раз</w:t>
      </w:r>
      <w:r w:rsidRPr="00D7078E">
        <w:rPr>
          <w:sz w:val="28"/>
          <w:szCs w:val="28"/>
        </w:rPr>
        <w:softHyphen/>
        <w:t>витие названных групп компетенций:</w:t>
      </w:r>
    </w:p>
    <w:p w:rsidR="00D22342" w:rsidRPr="00D7078E" w:rsidRDefault="00D22342" w:rsidP="00D22342">
      <w:pPr>
        <w:pStyle w:val="a5"/>
        <w:numPr>
          <w:ilvl w:val="0"/>
          <w:numId w:val="6"/>
        </w:numPr>
        <w:spacing w:before="0" w:beforeAutospacing="0" w:after="0" w:afterAutospacing="0"/>
        <w:ind w:left="426" w:hanging="426"/>
        <w:jc w:val="both"/>
        <w:rPr>
          <w:sz w:val="28"/>
          <w:szCs w:val="28"/>
        </w:rPr>
      </w:pPr>
      <w:r w:rsidRPr="00D7078E">
        <w:rPr>
          <w:sz w:val="28"/>
          <w:szCs w:val="28"/>
        </w:rPr>
        <w:t xml:space="preserve">овладение информационным полем направленности; </w:t>
      </w:r>
    </w:p>
    <w:p w:rsidR="00D22342" w:rsidRPr="00D7078E" w:rsidRDefault="00D22342" w:rsidP="00D22342">
      <w:pPr>
        <w:pStyle w:val="a5"/>
        <w:numPr>
          <w:ilvl w:val="0"/>
          <w:numId w:val="6"/>
        </w:numPr>
        <w:spacing w:before="0" w:beforeAutospacing="0" w:after="0" w:afterAutospacing="0"/>
        <w:ind w:left="426" w:hanging="426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приобретение опыта осуществления деятельности;</w:t>
      </w:r>
    </w:p>
    <w:p w:rsidR="00D22342" w:rsidRPr="00D7078E" w:rsidRDefault="00D22342" w:rsidP="00D22342">
      <w:pPr>
        <w:pStyle w:val="a5"/>
        <w:numPr>
          <w:ilvl w:val="0"/>
          <w:numId w:val="6"/>
        </w:numPr>
        <w:spacing w:before="0" w:beforeAutospacing="0" w:after="0" w:afterAutospacing="0"/>
        <w:ind w:left="426" w:hanging="426"/>
        <w:jc w:val="both"/>
        <w:rPr>
          <w:sz w:val="28"/>
          <w:szCs w:val="28"/>
        </w:rPr>
      </w:pPr>
      <w:r w:rsidRPr="00D7078E">
        <w:rPr>
          <w:sz w:val="28"/>
          <w:szCs w:val="28"/>
        </w:rPr>
        <w:lastRenderedPageBreak/>
        <w:t xml:space="preserve">овладение навыком рефлексии деятельности; </w:t>
      </w:r>
    </w:p>
    <w:p w:rsidR="00D22342" w:rsidRPr="00D7078E" w:rsidRDefault="00D22342" w:rsidP="00D22342">
      <w:pPr>
        <w:pStyle w:val="a5"/>
        <w:numPr>
          <w:ilvl w:val="0"/>
          <w:numId w:val="6"/>
        </w:numPr>
        <w:spacing w:before="0" w:beforeAutospacing="0" w:after="0" w:afterAutospacing="0"/>
        <w:ind w:left="426" w:hanging="426"/>
        <w:jc w:val="both"/>
        <w:rPr>
          <w:sz w:val="28"/>
          <w:szCs w:val="28"/>
        </w:rPr>
      </w:pPr>
      <w:r w:rsidRPr="00D7078E">
        <w:rPr>
          <w:sz w:val="28"/>
          <w:szCs w:val="28"/>
        </w:rPr>
        <w:t xml:space="preserve">развитие способностей к построению коммуникаций и коопераций. </w:t>
      </w:r>
    </w:p>
    <w:p w:rsidR="00D22342" w:rsidRPr="00D7078E" w:rsidRDefault="00D22342" w:rsidP="00D2234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 xml:space="preserve">По своему назначению и содержанию дополнительная </w:t>
      </w:r>
      <w:proofErr w:type="spellStart"/>
      <w:r w:rsidRPr="00D7078E">
        <w:rPr>
          <w:sz w:val="28"/>
          <w:szCs w:val="28"/>
        </w:rPr>
        <w:t>общеразвиваю</w:t>
      </w:r>
      <w:r w:rsidRPr="00D7078E">
        <w:rPr>
          <w:sz w:val="28"/>
          <w:szCs w:val="28"/>
        </w:rPr>
        <w:softHyphen/>
        <w:t>щая</w:t>
      </w:r>
      <w:proofErr w:type="spellEnd"/>
      <w:r w:rsidRPr="00D7078E">
        <w:rPr>
          <w:sz w:val="28"/>
          <w:szCs w:val="28"/>
        </w:rPr>
        <w:t xml:space="preserve"> программа является моделью совместной деятельности педагога и обу</w:t>
      </w:r>
      <w:r w:rsidRPr="00D7078E">
        <w:rPr>
          <w:sz w:val="28"/>
          <w:szCs w:val="28"/>
        </w:rPr>
        <w:softHyphen/>
        <w:t>чающихся по достижению заранее запланированных результатов.</w:t>
      </w:r>
    </w:p>
    <w:p w:rsidR="00D22342" w:rsidRPr="00D7078E" w:rsidRDefault="00D22342" w:rsidP="00D2234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Действия - это определенные операции, конкретные мероприятия, яв</w:t>
      </w:r>
      <w:r w:rsidRPr="00D7078E">
        <w:rPr>
          <w:sz w:val="28"/>
          <w:szCs w:val="28"/>
        </w:rPr>
        <w:softHyphen/>
        <w:t>ляющиеся средством для достижения какой-либо цели, результата.</w:t>
      </w:r>
    </w:p>
    <w:p w:rsidR="00D22342" w:rsidRPr="00D7078E" w:rsidRDefault="00D22342" w:rsidP="00D2234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Результат - это конечный итог, ради которого осуществлялись дейст</w:t>
      </w:r>
      <w:r w:rsidRPr="00D7078E">
        <w:rPr>
          <w:sz w:val="28"/>
          <w:szCs w:val="28"/>
        </w:rPr>
        <w:softHyphen/>
        <w:t>вия.</w:t>
      </w:r>
    </w:p>
    <w:p w:rsidR="00D22342" w:rsidRPr="00D7078E" w:rsidRDefault="00D22342" w:rsidP="00D22342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 xml:space="preserve">Деятельность по дополнительным </w:t>
      </w:r>
      <w:proofErr w:type="spellStart"/>
      <w:r w:rsidRPr="00D7078E">
        <w:rPr>
          <w:sz w:val="28"/>
          <w:szCs w:val="28"/>
        </w:rPr>
        <w:t>общеразвивающим</w:t>
      </w:r>
      <w:proofErr w:type="spellEnd"/>
      <w:r w:rsidRPr="00D7078E">
        <w:rPr>
          <w:sz w:val="28"/>
          <w:szCs w:val="28"/>
        </w:rPr>
        <w:t xml:space="preserve"> программам должна быть направлена </w:t>
      </w:r>
      <w:proofErr w:type="gramStart"/>
      <w:r w:rsidRPr="00D7078E">
        <w:rPr>
          <w:sz w:val="28"/>
          <w:szCs w:val="28"/>
        </w:rPr>
        <w:t>на</w:t>
      </w:r>
      <w:proofErr w:type="gramEnd"/>
      <w:r w:rsidRPr="00D7078E">
        <w:rPr>
          <w:sz w:val="28"/>
          <w:szCs w:val="28"/>
        </w:rPr>
        <w:t>:</w:t>
      </w:r>
    </w:p>
    <w:p w:rsidR="00D22342" w:rsidRPr="00D7078E" w:rsidRDefault="00D22342" w:rsidP="00D22342">
      <w:pPr>
        <w:pStyle w:val="a5"/>
        <w:numPr>
          <w:ilvl w:val="0"/>
          <w:numId w:val="7"/>
        </w:numPr>
        <w:spacing w:before="0" w:beforeAutospacing="0" w:after="0" w:afterAutospacing="0"/>
        <w:ind w:left="142" w:hanging="284"/>
        <w:jc w:val="both"/>
        <w:rPr>
          <w:sz w:val="28"/>
          <w:szCs w:val="28"/>
        </w:rPr>
      </w:pPr>
      <w:r w:rsidRPr="00D7078E">
        <w:rPr>
          <w:sz w:val="28"/>
          <w:szCs w:val="28"/>
        </w:rPr>
        <w:t xml:space="preserve">формирование и развитие творческих способностей обучающихся; </w:t>
      </w:r>
    </w:p>
    <w:p w:rsidR="00D22342" w:rsidRPr="00D7078E" w:rsidRDefault="00D22342" w:rsidP="00D22342">
      <w:pPr>
        <w:pStyle w:val="a5"/>
        <w:numPr>
          <w:ilvl w:val="0"/>
          <w:numId w:val="7"/>
        </w:numPr>
        <w:spacing w:before="0" w:beforeAutospacing="0" w:after="0" w:afterAutospacing="0"/>
        <w:ind w:left="142" w:hanging="284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удовлетворение индивидуальных потребностей обучающихся в интеллек</w:t>
      </w:r>
      <w:r w:rsidRPr="00D7078E">
        <w:rPr>
          <w:sz w:val="28"/>
          <w:szCs w:val="28"/>
        </w:rPr>
        <w:softHyphen/>
        <w:t>туальном, художественно-эстетическом, нравственном развитии, а также в занятиях физической культурой и спортом;</w:t>
      </w:r>
    </w:p>
    <w:p w:rsidR="00D22342" w:rsidRPr="00D7078E" w:rsidRDefault="00D22342" w:rsidP="00D22342">
      <w:pPr>
        <w:pStyle w:val="a5"/>
        <w:numPr>
          <w:ilvl w:val="0"/>
          <w:numId w:val="7"/>
        </w:numPr>
        <w:spacing w:before="0" w:beforeAutospacing="0" w:after="0" w:afterAutospacing="0"/>
        <w:ind w:left="142" w:hanging="284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формирование культуры здорового образа жизни, укреп</w:t>
      </w:r>
      <w:r w:rsidRPr="00D7078E">
        <w:rPr>
          <w:sz w:val="28"/>
          <w:szCs w:val="28"/>
        </w:rPr>
        <w:softHyphen/>
        <w:t xml:space="preserve">ление здоровья </w:t>
      </w:r>
      <w:proofErr w:type="gramStart"/>
      <w:r w:rsidRPr="00D7078E">
        <w:rPr>
          <w:sz w:val="28"/>
          <w:szCs w:val="28"/>
        </w:rPr>
        <w:t>обучающихся</w:t>
      </w:r>
      <w:proofErr w:type="gramEnd"/>
      <w:r w:rsidRPr="00D7078E">
        <w:rPr>
          <w:sz w:val="28"/>
          <w:szCs w:val="28"/>
        </w:rPr>
        <w:t>;</w:t>
      </w:r>
    </w:p>
    <w:p w:rsidR="00D22342" w:rsidRPr="00D7078E" w:rsidRDefault="00D22342" w:rsidP="00D22342">
      <w:pPr>
        <w:pStyle w:val="a5"/>
        <w:numPr>
          <w:ilvl w:val="0"/>
          <w:numId w:val="7"/>
        </w:numPr>
        <w:spacing w:before="0" w:beforeAutospacing="0" w:after="0" w:afterAutospacing="0"/>
        <w:ind w:left="142" w:hanging="284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обеспечение духовно-нравственного, гражданско-патриотического, во</w:t>
      </w:r>
      <w:r w:rsidRPr="00D7078E">
        <w:rPr>
          <w:sz w:val="28"/>
          <w:szCs w:val="28"/>
        </w:rPr>
        <w:softHyphen/>
        <w:t xml:space="preserve">енно-патриотического, трудового воспитания </w:t>
      </w:r>
      <w:proofErr w:type="gramStart"/>
      <w:r w:rsidRPr="00D7078E">
        <w:rPr>
          <w:sz w:val="28"/>
          <w:szCs w:val="28"/>
        </w:rPr>
        <w:t>обучающихся</w:t>
      </w:r>
      <w:proofErr w:type="gramEnd"/>
      <w:r w:rsidRPr="00D7078E">
        <w:rPr>
          <w:sz w:val="28"/>
          <w:szCs w:val="28"/>
        </w:rPr>
        <w:t>;</w:t>
      </w:r>
    </w:p>
    <w:p w:rsidR="00D22342" w:rsidRPr="00D7078E" w:rsidRDefault="00D22342" w:rsidP="00D22342">
      <w:pPr>
        <w:pStyle w:val="a5"/>
        <w:numPr>
          <w:ilvl w:val="0"/>
          <w:numId w:val="7"/>
        </w:numPr>
        <w:spacing w:before="0" w:beforeAutospacing="0" w:after="0" w:afterAutospacing="0"/>
        <w:ind w:left="142" w:hanging="284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выявление, развитие и поддержку талантливых детей, а также, проявивших выдающиеся способности;</w:t>
      </w:r>
    </w:p>
    <w:p w:rsidR="00D22342" w:rsidRPr="00D7078E" w:rsidRDefault="00D22342" w:rsidP="00D22342">
      <w:pPr>
        <w:pStyle w:val="a5"/>
        <w:numPr>
          <w:ilvl w:val="0"/>
          <w:numId w:val="7"/>
        </w:numPr>
        <w:spacing w:before="0" w:beforeAutospacing="0" w:after="0" w:afterAutospacing="0"/>
        <w:ind w:left="142" w:hanging="284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создание и обеспечение необходимых условий для личностного разви</w:t>
      </w:r>
      <w:r w:rsidRPr="00D7078E">
        <w:rPr>
          <w:sz w:val="28"/>
          <w:szCs w:val="28"/>
        </w:rPr>
        <w:softHyphen/>
        <w:t>тия, укрепление здоровья, профессионального самоопределения и творческо</w:t>
      </w:r>
      <w:r w:rsidRPr="00D7078E">
        <w:rPr>
          <w:sz w:val="28"/>
          <w:szCs w:val="28"/>
        </w:rPr>
        <w:softHyphen/>
        <w:t>го труда обучающихся;</w:t>
      </w:r>
    </w:p>
    <w:p w:rsidR="00D22342" w:rsidRPr="00D7078E" w:rsidRDefault="00D22342" w:rsidP="00D22342">
      <w:pPr>
        <w:pStyle w:val="a5"/>
        <w:numPr>
          <w:ilvl w:val="0"/>
          <w:numId w:val="7"/>
        </w:numPr>
        <w:spacing w:before="0" w:beforeAutospacing="0" w:after="0" w:afterAutospacing="0"/>
        <w:ind w:left="142" w:hanging="284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социализацию и адаптацию ребят к жизни в обществе;</w:t>
      </w:r>
    </w:p>
    <w:p w:rsidR="00D22342" w:rsidRPr="00D7078E" w:rsidRDefault="00D22342" w:rsidP="00D22342">
      <w:pPr>
        <w:pStyle w:val="a5"/>
        <w:numPr>
          <w:ilvl w:val="0"/>
          <w:numId w:val="7"/>
        </w:numPr>
        <w:spacing w:before="0" w:beforeAutospacing="0" w:after="0" w:afterAutospacing="0"/>
        <w:ind w:left="142" w:hanging="284"/>
        <w:jc w:val="both"/>
        <w:rPr>
          <w:sz w:val="28"/>
          <w:szCs w:val="28"/>
        </w:rPr>
      </w:pPr>
      <w:r w:rsidRPr="00D7078E">
        <w:rPr>
          <w:sz w:val="28"/>
          <w:szCs w:val="28"/>
        </w:rPr>
        <w:t xml:space="preserve"> формирование общей культуры </w:t>
      </w:r>
      <w:proofErr w:type="gramStart"/>
      <w:r w:rsidRPr="00D7078E">
        <w:rPr>
          <w:sz w:val="28"/>
          <w:szCs w:val="28"/>
        </w:rPr>
        <w:t>обучающихся</w:t>
      </w:r>
      <w:proofErr w:type="gramEnd"/>
      <w:r w:rsidRPr="00D7078E">
        <w:rPr>
          <w:sz w:val="28"/>
          <w:szCs w:val="28"/>
        </w:rPr>
        <w:t xml:space="preserve">; </w:t>
      </w:r>
    </w:p>
    <w:p w:rsidR="00D22342" w:rsidRPr="00D7078E" w:rsidRDefault="00D22342" w:rsidP="00D22342">
      <w:pPr>
        <w:pStyle w:val="a5"/>
        <w:numPr>
          <w:ilvl w:val="0"/>
          <w:numId w:val="7"/>
        </w:numPr>
        <w:spacing w:before="0" w:beforeAutospacing="0" w:after="0" w:afterAutospacing="0"/>
        <w:ind w:left="142" w:hanging="284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удовлетворение иных образовательных потребностей и интересов обучающихся, не противоречащих Федеральным государственным образовательным стандартам и Федеральным государственным требованиям.</w:t>
      </w:r>
    </w:p>
    <w:p w:rsidR="00D22342" w:rsidRPr="00D22342" w:rsidRDefault="00D22342" w:rsidP="00D22342">
      <w:pPr>
        <w:pStyle w:val="a5"/>
        <w:spacing w:before="0" w:beforeAutospacing="0" w:after="0" w:afterAutospacing="0"/>
        <w:ind w:firstLine="701"/>
        <w:jc w:val="both"/>
        <w:rPr>
          <w:b/>
          <w:sz w:val="28"/>
          <w:szCs w:val="28"/>
        </w:rPr>
      </w:pPr>
      <w:r w:rsidRPr="00D22342">
        <w:rPr>
          <w:b/>
          <w:sz w:val="28"/>
          <w:szCs w:val="28"/>
        </w:rPr>
        <w:t xml:space="preserve">Дополнительная </w:t>
      </w:r>
      <w:proofErr w:type="spellStart"/>
      <w:r w:rsidRPr="00D22342">
        <w:rPr>
          <w:b/>
          <w:sz w:val="28"/>
          <w:szCs w:val="28"/>
        </w:rPr>
        <w:t>общеразвивающая</w:t>
      </w:r>
      <w:proofErr w:type="spellEnd"/>
      <w:r w:rsidRPr="00D22342">
        <w:rPr>
          <w:b/>
          <w:sz w:val="28"/>
          <w:szCs w:val="28"/>
        </w:rPr>
        <w:t xml:space="preserve"> программа содержит следующие структурные элементы: </w:t>
      </w:r>
    </w:p>
    <w:p w:rsidR="00D22342" w:rsidRPr="00D7078E" w:rsidRDefault="00D22342" w:rsidP="00D22342">
      <w:pPr>
        <w:pStyle w:val="a5"/>
        <w:numPr>
          <w:ilvl w:val="0"/>
          <w:numId w:val="9"/>
        </w:numPr>
        <w:spacing w:before="0" w:beforeAutospacing="0" w:after="0" w:afterAutospacing="0"/>
        <w:jc w:val="both"/>
        <w:rPr>
          <w:sz w:val="28"/>
          <w:szCs w:val="28"/>
        </w:rPr>
      </w:pPr>
      <w:r w:rsidRPr="00D7078E">
        <w:rPr>
          <w:sz w:val="28"/>
          <w:szCs w:val="28"/>
        </w:rPr>
        <w:t xml:space="preserve">титульный лист; </w:t>
      </w:r>
    </w:p>
    <w:p w:rsidR="00D22342" w:rsidRPr="00D7078E" w:rsidRDefault="00D22342" w:rsidP="00D22342">
      <w:pPr>
        <w:pStyle w:val="a5"/>
        <w:numPr>
          <w:ilvl w:val="0"/>
          <w:numId w:val="9"/>
        </w:numPr>
        <w:spacing w:before="0" w:beforeAutospacing="0" w:after="0" w:afterAutospacing="0"/>
        <w:jc w:val="both"/>
        <w:rPr>
          <w:sz w:val="28"/>
          <w:szCs w:val="28"/>
        </w:rPr>
      </w:pPr>
      <w:r w:rsidRPr="00D7078E">
        <w:rPr>
          <w:sz w:val="28"/>
          <w:szCs w:val="28"/>
        </w:rPr>
        <w:t xml:space="preserve">пояснительную записку; </w:t>
      </w:r>
    </w:p>
    <w:p w:rsidR="00D22342" w:rsidRPr="00D7078E" w:rsidRDefault="00D22342" w:rsidP="00D22342">
      <w:pPr>
        <w:pStyle w:val="a5"/>
        <w:numPr>
          <w:ilvl w:val="0"/>
          <w:numId w:val="9"/>
        </w:numPr>
        <w:spacing w:before="0" w:beforeAutospacing="0" w:after="0" w:afterAutospacing="0"/>
        <w:jc w:val="both"/>
        <w:rPr>
          <w:sz w:val="28"/>
          <w:szCs w:val="28"/>
        </w:rPr>
      </w:pPr>
      <w:r w:rsidRPr="00D7078E">
        <w:rPr>
          <w:sz w:val="28"/>
          <w:szCs w:val="28"/>
        </w:rPr>
        <w:t xml:space="preserve">учебно-тематический план; </w:t>
      </w:r>
    </w:p>
    <w:p w:rsidR="00D22342" w:rsidRPr="00D7078E" w:rsidRDefault="00D22342" w:rsidP="00D22342">
      <w:pPr>
        <w:pStyle w:val="a5"/>
        <w:numPr>
          <w:ilvl w:val="0"/>
          <w:numId w:val="9"/>
        </w:numPr>
        <w:spacing w:before="0" w:beforeAutospacing="0" w:after="0" w:afterAutospacing="0"/>
        <w:jc w:val="both"/>
        <w:rPr>
          <w:sz w:val="28"/>
          <w:szCs w:val="28"/>
        </w:rPr>
      </w:pPr>
      <w:r w:rsidRPr="00D7078E">
        <w:rPr>
          <w:sz w:val="28"/>
          <w:szCs w:val="28"/>
        </w:rPr>
        <w:t xml:space="preserve">содержание программы; </w:t>
      </w:r>
    </w:p>
    <w:p w:rsidR="00D22342" w:rsidRPr="00D7078E" w:rsidRDefault="00D22342" w:rsidP="00D22342">
      <w:pPr>
        <w:pStyle w:val="a5"/>
        <w:numPr>
          <w:ilvl w:val="0"/>
          <w:numId w:val="9"/>
        </w:numPr>
        <w:spacing w:before="0" w:beforeAutospacing="0" w:after="0" w:afterAutospacing="0"/>
        <w:jc w:val="both"/>
        <w:rPr>
          <w:sz w:val="28"/>
          <w:szCs w:val="28"/>
        </w:rPr>
      </w:pPr>
      <w:r w:rsidRPr="00D7078E">
        <w:rPr>
          <w:sz w:val="28"/>
          <w:szCs w:val="28"/>
        </w:rPr>
        <w:t xml:space="preserve">методическое обеспечение программы; </w:t>
      </w:r>
    </w:p>
    <w:p w:rsidR="00D22342" w:rsidRPr="00D7078E" w:rsidRDefault="00D22342" w:rsidP="00D22342">
      <w:pPr>
        <w:pStyle w:val="a5"/>
        <w:numPr>
          <w:ilvl w:val="0"/>
          <w:numId w:val="9"/>
        </w:numPr>
        <w:spacing w:before="0" w:beforeAutospacing="0" w:after="0" w:afterAutospacing="0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список литературы; приложения.</w:t>
      </w:r>
    </w:p>
    <w:p w:rsidR="00D22342" w:rsidRPr="00D7078E" w:rsidRDefault="00D22342" w:rsidP="00D22342">
      <w:pPr>
        <w:pStyle w:val="a5"/>
        <w:spacing w:before="0" w:beforeAutospacing="0" w:after="0" w:afterAutospacing="0"/>
        <w:ind w:firstLine="715"/>
        <w:jc w:val="center"/>
        <w:rPr>
          <w:i/>
          <w:sz w:val="28"/>
          <w:szCs w:val="28"/>
        </w:rPr>
      </w:pPr>
      <w:r w:rsidRPr="00D7078E">
        <w:rPr>
          <w:i/>
          <w:sz w:val="28"/>
          <w:szCs w:val="28"/>
        </w:rPr>
        <w:t>Примерные требования к оформлению и содержанию структурных элементов дополнительной образовательной программы.</w:t>
      </w:r>
    </w:p>
    <w:p w:rsidR="00D22342" w:rsidRPr="004C5F30" w:rsidRDefault="00D22342" w:rsidP="00D22342">
      <w:pPr>
        <w:pStyle w:val="a5"/>
        <w:spacing w:before="0" w:beforeAutospacing="0" w:after="0" w:afterAutospacing="0"/>
        <w:ind w:firstLine="715"/>
        <w:jc w:val="both"/>
        <w:rPr>
          <w:b/>
          <w:sz w:val="28"/>
          <w:szCs w:val="28"/>
        </w:rPr>
      </w:pPr>
      <w:r w:rsidRPr="00D22342">
        <w:rPr>
          <w:b/>
          <w:sz w:val="28"/>
          <w:szCs w:val="28"/>
        </w:rPr>
        <w:t>На титульном листе</w:t>
      </w:r>
      <w:r w:rsidRPr="00D7078E">
        <w:rPr>
          <w:sz w:val="28"/>
          <w:szCs w:val="28"/>
        </w:rPr>
        <w:t xml:space="preserve"> указ</w:t>
      </w:r>
      <w:r>
        <w:rPr>
          <w:sz w:val="28"/>
          <w:szCs w:val="28"/>
        </w:rPr>
        <w:t>ываются наименование УО</w:t>
      </w:r>
      <w:r w:rsidRPr="00D7078E">
        <w:rPr>
          <w:sz w:val="28"/>
          <w:szCs w:val="28"/>
        </w:rPr>
        <w:t xml:space="preserve">, наименование учредителя, сведения об утверждении программы, полное название программы, возраст обучающихся, срок реализации программы, Ф.И.О. и должность автора (авторов), название населенного пункта, год разработки программы. </w:t>
      </w:r>
    </w:p>
    <w:p w:rsidR="00D22342" w:rsidRPr="00D7078E" w:rsidRDefault="00D22342" w:rsidP="00D22342">
      <w:pPr>
        <w:pStyle w:val="a5"/>
        <w:spacing w:before="0" w:beforeAutospacing="0" w:after="0" w:afterAutospacing="0"/>
        <w:ind w:firstLine="715"/>
        <w:jc w:val="both"/>
        <w:rPr>
          <w:sz w:val="28"/>
          <w:szCs w:val="28"/>
        </w:rPr>
      </w:pPr>
      <w:r w:rsidRPr="00D22342">
        <w:rPr>
          <w:b/>
          <w:sz w:val="28"/>
          <w:szCs w:val="28"/>
        </w:rPr>
        <w:lastRenderedPageBreak/>
        <w:t>В пояснительной записке</w:t>
      </w:r>
      <w:r w:rsidRPr="00D7078E">
        <w:rPr>
          <w:sz w:val="28"/>
          <w:szCs w:val="28"/>
        </w:rPr>
        <w:t xml:space="preserve"> раскрывается актуальность разработки программы, целесообразность освоения ребенком именно этого содержания образования, половозрастные и социальные особенности обучающихся, социально-педагогическая специфика обстоятельств образовательного процесса, направленность программы, цель образовательного процесса, задачи, принципы, формы и режим занятий, ожидаемые результаты и способы их проверки, формы подведения итогов реализации дополнительной общеобразовательной программы. </w:t>
      </w:r>
    </w:p>
    <w:p w:rsidR="00D22342" w:rsidRPr="00D7078E" w:rsidRDefault="00D22342" w:rsidP="00D22342">
      <w:pPr>
        <w:pStyle w:val="a5"/>
        <w:spacing w:before="0" w:beforeAutospacing="0" w:after="0" w:afterAutospacing="0"/>
        <w:ind w:firstLine="715"/>
        <w:jc w:val="both"/>
        <w:rPr>
          <w:sz w:val="28"/>
          <w:szCs w:val="28"/>
        </w:rPr>
      </w:pPr>
      <w:r w:rsidRPr="00D7078E">
        <w:rPr>
          <w:sz w:val="28"/>
          <w:szCs w:val="28"/>
        </w:rPr>
        <w:t xml:space="preserve">Учебно-тематический план программы содержит: перечень разделов, тем; количество часов по каждой теме с разбивкой </w:t>
      </w:r>
      <w:proofErr w:type="gramStart"/>
      <w:r w:rsidRPr="00D7078E">
        <w:rPr>
          <w:sz w:val="28"/>
          <w:szCs w:val="28"/>
        </w:rPr>
        <w:t>на</w:t>
      </w:r>
      <w:proofErr w:type="gramEnd"/>
      <w:r w:rsidRPr="00D7078E">
        <w:rPr>
          <w:sz w:val="28"/>
          <w:szCs w:val="28"/>
        </w:rPr>
        <w:t xml:space="preserve"> теоретические и практические. </w:t>
      </w:r>
    </w:p>
    <w:p w:rsidR="00D22342" w:rsidRPr="00D7078E" w:rsidRDefault="00D22342" w:rsidP="00D22342">
      <w:pPr>
        <w:pStyle w:val="a5"/>
        <w:spacing w:before="0" w:beforeAutospacing="0" w:after="0" w:afterAutospacing="0"/>
        <w:ind w:firstLine="715"/>
        <w:jc w:val="both"/>
        <w:rPr>
          <w:sz w:val="28"/>
          <w:szCs w:val="28"/>
        </w:rPr>
      </w:pPr>
      <w:r w:rsidRPr="00D7078E">
        <w:rPr>
          <w:sz w:val="28"/>
          <w:szCs w:val="28"/>
        </w:rPr>
        <w:t xml:space="preserve">Содержание программы можно отразить через краткое описание тем программы с указанием теоретических и практических видов занятий, ожидаемых результатов. </w:t>
      </w:r>
    </w:p>
    <w:p w:rsidR="00D22342" w:rsidRPr="00D7078E" w:rsidRDefault="00D22342" w:rsidP="00D22342">
      <w:pPr>
        <w:pStyle w:val="a5"/>
        <w:spacing w:before="0" w:beforeAutospacing="0" w:after="0" w:afterAutospacing="0"/>
        <w:ind w:firstLine="715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Методическое обеспечение может включать описание: форм занятий, планируемых по каждой теме или разделу дополнительной образовательной программы; приемов и методов организации учебно</w:t>
      </w:r>
      <w:r w:rsidRPr="00D7078E">
        <w:rPr>
          <w:sz w:val="28"/>
          <w:szCs w:val="28"/>
        </w:rPr>
        <w:softHyphen/>
        <w:t xml:space="preserve">-воспитательного процесса, дидактический материал, техническое оснащение занятий; форм подведения итогов по каждой теме или разделу программы. </w:t>
      </w:r>
    </w:p>
    <w:p w:rsidR="00D22342" w:rsidRPr="00D7078E" w:rsidRDefault="00D22342" w:rsidP="00D22342">
      <w:pPr>
        <w:pStyle w:val="a5"/>
        <w:spacing w:before="0" w:beforeAutospacing="0" w:after="0" w:afterAutospacing="0"/>
        <w:ind w:firstLine="715"/>
        <w:jc w:val="both"/>
        <w:rPr>
          <w:sz w:val="28"/>
          <w:szCs w:val="28"/>
        </w:rPr>
      </w:pPr>
      <w:r w:rsidRPr="00D7078E">
        <w:rPr>
          <w:sz w:val="28"/>
          <w:szCs w:val="28"/>
        </w:rPr>
        <w:t xml:space="preserve">При составлении списка литературы следует руководствоваться необходимостью включить в список работы, отражающие теоретические основы программы (теорию дополнительного образования и теорию изучения той сферы, на освоение которой будут направлены усилия </w:t>
      </w:r>
      <w:proofErr w:type="gramStart"/>
      <w:r w:rsidRPr="00D7078E">
        <w:rPr>
          <w:sz w:val="28"/>
          <w:szCs w:val="28"/>
        </w:rPr>
        <w:t>обучающихся</w:t>
      </w:r>
      <w:proofErr w:type="gramEnd"/>
      <w:r w:rsidRPr="00D7078E">
        <w:rPr>
          <w:sz w:val="28"/>
          <w:szCs w:val="28"/>
        </w:rPr>
        <w:t xml:space="preserve">). При написании списка литературы стоит руководствоваться библиографическим стандартом. Здесь же указываются списки литературы, рекомендованные педагогу и </w:t>
      </w:r>
      <w:proofErr w:type="gramStart"/>
      <w:r w:rsidRPr="00D7078E">
        <w:rPr>
          <w:sz w:val="28"/>
          <w:szCs w:val="28"/>
        </w:rPr>
        <w:t>обучающимся</w:t>
      </w:r>
      <w:proofErr w:type="gramEnd"/>
      <w:r w:rsidRPr="00D7078E">
        <w:rPr>
          <w:sz w:val="28"/>
          <w:szCs w:val="28"/>
        </w:rPr>
        <w:t xml:space="preserve">. </w:t>
      </w:r>
    </w:p>
    <w:p w:rsidR="00D22342" w:rsidRPr="00D22342" w:rsidRDefault="00D22342" w:rsidP="00D22342">
      <w:pPr>
        <w:pStyle w:val="a5"/>
        <w:spacing w:before="0" w:beforeAutospacing="0" w:after="0" w:afterAutospacing="0"/>
        <w:ind w:firstLine="715"/>
        <w:jc w:val="both"/>
        <w:rPr>
          <w:sz w:val="28"/>
          <w:szCs w:val="28"/>
        </w:rPr>
      </w:pPr>
      <w:r w:rsidRPr="00D7078E">
        <w:rPr>
          <w:sz w:val="28"/>
          <w:szCs w:val="28"/>
        </w:rPr>
        <w:t xml:space="preserve"> В приложениях к программе обычно размещаются методические разработки занятий, сценарии, раскрывается схема организации воспитательной работы с детско-подростковым коллективом, прописываются детали аттестационных испытаний (программа аттестации обучающихся), в приложении могут быть помещены примеры наиболее удачных - эталонных работ и </w:t>
      </w:r>
      <w:proofErr w:type="gramStart"/>
      <w:r w:rsidRPr="00D7078E">
        <w:rPr>
          <w:sz w:val="28"/>
          <w:szCs w:val="28"/>
        </w:rPr>
        <w:t>другое</w:t>
      </w:r>
      <w:proofErr w:type="gramEnd"/>
      <w:r w:rsidRPr="00D7078E">
        <w:rPr>
          <w:sz w:val="28"/>
          <w:szCs w:val="28"/>
        </w:rPr>
        <w:t>.</w:t>
      </w:r>
    </w:p>
    <w:p w:rsidR="00D22342" w:rsidRPr="00D22342" w:rsidRDefault="00D22342" w:rsidP="00D22342">
      <w:pPr>
        <w:widowControl w:val="0"/>
        <w:autoSpaceDE w:val="0"/>
        <w:autoSpaceDN w:val="0"/>
        <w:adjustRightInd w:val="0"/>
        <w:jc w:val="center"/>
      </w:pPr>
      <w:r w:rsidRPr="00D22342">
        <w:rPr>
          <w:b/>
          <w:bCs/>
        </w:rPr>
        <w:t>Список литературы</w:t>
      </w:r>
    </w:p>
    <w:p w:rsidR="00D22342" w:rsidRPr="00D22342" w:rsidRDefault="00D22342" w:rsidP="00D22342">
      <w:pPr>
        <w:widowControl w:val="0"/>
        <w:autoSpaceDE w:val="0"/>
        <w:autoSpaceDN w:val="0"/>
        <w:adjustRightInd w:val="0"/>
      </w:pPr>
    </w:p>
    <w:p w:rsidR="00D22342" w:rsidRPr="00D22342" w:rsidRDefault="00D22342" w:rsidP="00D22342">
      <w:pPr>
        <w:widowControl w:val="0"/>
        <w:numPr>
          <w:ilvl w:val="1"/>
          <w:numId w:val="10"/>
        </w:numPr>
        <w:tabs>
          <w:tab w:val="clear" w:pos="1440"/>
          <w:tab w:val="num" w:pos="497"/>
        </w:tabs>
        <w:overflowPunct w:val="0"/>
        <w:autoSpaceDE w:val="0"/>
        <w:autoSpaceDN w:val="0"/>
        <w:adjustRightInd w:val="0"/>
        <w:ind w:left="0" w:firstLine="0"/>
        <w:jc w:val="both"/>
      </w:pPr>
      <w:proofErr w:type="spellStart"/>
      <w:r w:rsidRPr="00D22342">
        <w:t>Буйлова</w:t>
      </w:r>
      <w:proofErr w:type="spellEnd"/>
      <w:r w:rsidRPr="00D22342">
        <w:t xml:space="preserve"> Л.Н., Буданова Г.П. Дополнительное образование: норматив</w:t>
      </w:r>
      <w:proofErr w:type="gramStart"/>
      <w:r w:rsidRPr="00D22342">
        <w:t>.</w:t>
      </w:r>
      <w:proofErr w:type="gramEnd"/>
      <w:r w:rsidRPr="00D22342">
        <w:t xml:space="preserve"> </w:t>
      </w:r>
      <w:proofErr w:type="gramStart"/>
      <w:r w:rsidRPr="00D22342">
        <w:t>д</w:t>
      </w:r>
      <w:proofErr w:type="gramEnd"/>
      <w:r w:rsidRPr="00D22342">
        <w:t xml:space="preserve">ок. и материалы. — М.: Просвещение, 2008. </w:t>
      </w:r>
    </w:p>
    <w:p w:rsidR="00D22342" w:rsidRPr="00D22342" w:rsidRDefault="00D22342" w:rsidP="00D22342">
      <w:pPr>
        <w:widowControl w:val="0"/>
        <w:numPr>
          <w:ilvl w:val="1"/>
          <w:numId w:val="10"/>
        </w:numPr>
        <w:tabs>
          <w:tab w:val="clear" w:pos="1440"/>
          <w:tab w:val="num" w:pos="507"/>
        </w:tabs>
        <w:overflowPunct w:val="0"/>
        <w:autoSpaceDE w:val="0"/>
        <w:autoSpaceDN w:val="0"/>
        <w:adjustRightInd w:val="0"/>
        <w:ind w:left="0" w:firstLine="0"/>
        <w:jc w:val="both"/>
      </w:pPr>
      <w:proofErr w:type="spellStart"/>
      <w:r w:rsidRPr="00D22342">
        <w:t>Буйлова</w:t>
      </w:r>
      <w:proofErr w:type="spellEnd"/>
      <w:r w:rsidRPr="00D22342">
        <w:t xml:space="preserve"> Л.Н., Кочнева С.В. Организация методической службы учреждений дополнительного образования детей: </w:t>
      </w:r>
      <w:proofErr w:type="spellStart"/>
      <w:r w:rsidRPr="00D22342">
        <w:t>Учеб</w:t>
      </w:r>
      <w:proofErr w:type="gramStart"/>
      <w:r w:rsidRPr="00D22342">
        <w:t>.-</w:t>
      </w:r>
      <w:proofErr w:type="gramEnd"/>
      <w:r w:rsidRPr="00D22342">
        <w:t>метод</w:t>
      </w:r>
      <w:proofErr w:type="spellEnd"/>
      <w:r w:rsidRPr="00D22342">
        <w:t xml:space="preserve">. пособие. — М.: ВЛАДОС, 2001. </w:t>
      </w:r>
    </w:p>
    <w:p w:rsidR="00D22342" w:rsidRPr="00D22342" w:rsidRDefault="00D22342" w:rsidP="00D22342">
      <w:pPr>
        <w:widowControl w:val="0"/>
        <w:numPr>
          <w:ilvl w:val="1"/>
          <w:numId w:val="10"/>
        </w:numPr>
        <w:tabs>
          <w:tab w:val="clear" w:pos="1440"/>
          <w:tab w:val="num" w:pos="510"/>
        </w:tabs>
        <w:overflowPunct w:val="0"/>
        <w:autoSpaceDE w:val="0"/>
        <w:autoSpaceDN w:val="0"/>
        <w:adjustRightInd w:val="0"/>
        <w:ind w:left="0" w:firstLine="0"/>
        <w:jc w:val="both"/>
      </w:pPr>
      <w:r w:rsidRPr="00D22342">
        <w:t>Голованов В.П. Методика и технология работы педагога дополнительного образования: учеб. Пособие для студ. учреждений сред</w:t>
      </w:r>
      <w:proofErr w:type="gramStart"/>
      <w:r w:rsidRPr="00D22342">
        <w:t>.</w:t>
      </w:r>
      <w:proofErr w:type="gramEnd"/>
      <w:r w:rsidRPr="00D22342">
        <w:t xml:space="preserve"> </w:t>
      </w:r>
      <w:proofErr w:type="gramStart"/>
      <w:r w:rsidRPr="00D22342">
        <w:t>п</w:t>
      </w:r>
      <w:proofErr w:type="gramEnd"/>
      <w:r w:rsidRPr="00D22342">
        <w:t xml:space="preserve">роф. образования. — М.: ВЛАДОС, 2004. </w:t>
      </w:r>
    </w:p>
    <w:p w:rsidR="00D22342" w:rsidRPr="00D22342" w:rsidRDefault="00D22342" w:rsidP="00D22342">
      <w:pPr>
        <w:widowControl w:val="0"/>
        <w:numPr>
          <w:ilvl w:val="1"/>
          <w:numId w:val="10"/>
        </w:numPr>
        <w:tabs>
          <w:tab w:val="clear" w:pos="1440"/>
          <w:tab w:val="num" w:pos="545"/>
        </w:tabs>
        <w:overflowPunct w:val="0"/>
        <w:autoSpaceDE w:val="0"/>
        <w:autoSpaceDN w:val="0"/>
        <w:adjustRightInd w:val="0"/>
        <w:ind w:left="0" w:firstLine="0"/>
        <w:jc w:val="both"/>
      </w:pPr>
      <w:r w:rsidRPr="00D22342">
        <w:t xml:space="preserve">Дополнительное образование детей: Учеб. пособие для студ. </w:t>
      </w:r>
      <w:proofErr w:type="spellStart"/>
      <w:r w:rsidRPr="00D22342">
        <w:t>высш</w:t>
      </w:r>
      <w:proofErr w:type="spellEnd"/>
      <w:r w:rsidRPr="00D22342">
        <w:t>. учеб. заведений</w:t>
      </w:r>
      <w:proofErr w:type="gramStart"/>
      <w:r w:rsidRPr="00D22342">
        <w:t xml:space="preserve"> / П</w:t>
      </w:r>
      <w:proofErr w:type="gramEnd"/>
      <w:r w:rsidRPr="00D22342">
        <w:t xml:space="preserve">од ред. О.Е. Лебедева. — М.: ВЛАДОС, 2000. </w:t>
      </w:r>
    </w:p>
    <w:p w:rsidR="00D22342" w:rsidRPr="00D22342" w:rsidRDefault="00D22342" w:rsidP="00D22342">
      <w:pPr>
        <w:widowControl w:val="0"/>
        <w:numPr>
          <w:ilvl w:val="1"/>
          <w:numId w:val="10"/>
        </w:numPr>
        <w:tabs>
          <w:tab w:val="clear" w:pos="1440"/>
          <w:tab w:val="num" w:pos="539"/>
        </w:tabs>
        <w:overflowPunct w:val="0"/>
        <w:autoSpaceDE w:val="0"/>
        <w:autoSpaceDN w:val="0"/>
        <w:adjustRightInd w:val="0"/>
        <w:ind w:left="0" w:firstLine="0"/>
        <w:jc w:val="both"/>
      </w:pPr>
      <w:r w:rsidRPr="00D22342">
        <w:t xml:space="preserve">Дополнительное образование детей: сборник авторских программ / ред.-сост. З.И. </w:t>
      </w:r>
      <w:proofErr w:type="spellStart"/>
      <w:r w:rsidRPr="00D22342">
        <w:t>Невдахина</w:t>
      </w:r>
      <w:proofErr w:type="spellEnd"/>
      <w:r w:rsidRPr="00D22342">
        <w:t xml:space="preserve">. </w:t>
      </w:r>
      <w:proofErr w:type="spellStart"/>
      <w:r w:rsidRPr="00D22342">
        <w:t>Вып</w:t>
      </w:r>
      <w:proofErr w:type="spellEnd"/>
      <w:r w:rsidRPr="00D22342">
        <w:t xml:space="preserve">. 3. — М.: Народное образование, 2007. </w:t>
      </w:r>
    </w:p>
    <w:p w:rsidR="00D22342" w:rsidRPr="00D22342" w:rsidRDefault="00D22342" w:rsidP="00D22342">
      <w:pPr>
        <w:widowControl w:val="0"/>
        <w:numPr>
          <w:ilvl w:val="1"/>
          <w:numId w:val="10"/>
        </w:numPr>
        <w:tabs>
          <w:tab w:val="clear" w:pos="1440"/>
          <w:tab w:val="num" w:pos="517"/>
        </w:tabs>
        <w:overflowPunct w:val="0"/>
        <w:autoSpaceDE w:val="0"/>
        <w:autoSpaceDN w:val="0"/>
        <w:adjustRightInd w:val="0"/>
        <w:ind w:left="0" w:firstLine="0"/>
        <w:jc w:val="both"/>
      </w:pPr>
      <w:r w:rsidRPr="00D22342">
        <w:t xml:space="preserve">Каргина З.А. Практическое пособие для педагога дополнительного образования// Библиотека журнала «Воспитание школьников» — Изд. доп. </w:t>
      </w:r>
      <w:proofErr w:type="spellStart"/>
      <w:r w:rsidRPr="00D22342">
        <w:t>Вып</w:t>
      </w:r>
      <w:proofErr w:type="spellEnd"/>
      <w:r w:rsidRPr="00D22342">
        <w:t xml:space="preserve">. 77. — М.: Школьная Пресса, 2008. </w:t>
      </w:r>
    </w:p>
    <w:p w:rsidR="00D22342" w:rsidRPr="00D22342" w:rsidRDefault="00D22342" w:rsidP="00D22342">
      <w:pPr>
        <w:pStyle w:val="a5"/>
        <w:spacing w:before="0" w:beforeAutospacing="0" w:after="0" w:afterAutospacing="0"/>
        <w:ind w:firstLine="715"/>
        <w:jc w:val="both"/>
      </w:pPr>
    </w:p>
    <w:p w:rsidR="00D22342" w:rsidRPr="00D22342" w:rsidRDefault="00D22342" w:rsidP="00D22342">
      <w:pPr>
        <w:pStyle w:val="a4"/>
        <w:numPr>
          <w:ilvl w:val="0"/>
          <w:numId w:val="3"/>
        </w:numPr>
        <w:shd w:val="clear" w:color="auto" w:fill="FFFFFF"/>
        <w:spacing w:line="276" w:lineRule="auto"/>
        <w:jc w:val="center"/>
        <w:textAlignment w:val="baseline"/>
        <w:rPr>
          <w:b/>
          <w:sz w:val="28"/>
          <w:szCs w:val="28"/>
        </w:rPr>
      </w:pPr>
      <w:r w:rsidRPr="00D22342">
        <w:rPr>
          <w:b/>
          <w:bCs/>
          <w:sz w:val="28"/>
          <w:szCs w:val="28"/>
        </w:rPr>
        <w:t xml:space="preserve">Мониторинг как инструмент совершенствования профессиональной деятельности педагога </w:t>
      </w:r>
    </w:p>
    <w:p w:rsidR="00D22342" w:rsidRPr="00D22342" w:rsidRDefault="00D22342" w:rsidP="00D22342">
      <w:pPr>
        <w:pStyle w:val="a4"/>
        <w:numPr>
          <w:ilvl w:val="0"/>
          <w:numId w:val="3"/>
        </w:numPr>
        <w:shd w:val="clear" w:color="auto" w:fill="FFFFFF"/>
        <w:spacing w:line="276" w:lineRule="auto"/>
        <w:jc w:val="center"/>
        <w:textAlignment w:val="baseline"/>
        <w:rPr>
          <w:b/>
          <w:sz w:val="28"/>
          <w:szCs w:val="28"/>
        </w:rPr>
      </w:pPr>
    </w:p>
    <w:p w:rsidR="00D22342" w:rsidRPr="00D7078E" w:rsidRDefault="00D22342" w:rsidP="00D22342">
      <w:pPr>
        <w:tabs>
          <w:tab w:val="left" w:pos="540"/>
        </w:tabs>
        <w:spacing w:line="276" w:lineRule="auto"/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Современный подход к стратегии развития образовательных систем заключается в понимании того, что качество образования является самым эффективным средством удовлетворения образовательных потребностей общества, семьи, ребёнка, человека. Качество выступает нравственной и рыночной категориями.</w:t>
      </w:r>
    </w:p>
    <w:p w:rsidR="00D22342" w:rsidRPr="00D22342" w:rsidRDefault="00D22342" w:rsidP="00D22342">
      <w:pPr>
        <w:tabs>
          <w:tab w:val="left" w:pos="540"/>
        </w:tabs>
        <w:spacing w:line="276" w:lineRule="auto"/>
        <w:ind w:firstLine="567"/>
        <w:jc w:val="both"/>
        <w:rPr>
          <w:b/>
          <w:sz w:val="28"/>
          <w:szCs w:val="28"/>
        </w:rPr>
      </w:pPr>
      <w:r w:rsidRPr="00D22342">
        <w:rPr>
          <w:b/>
          <w:sz w:val="28"/>
          <w:szCs w:val="28"/>
        </w:rPr>
        <w:t xml:space="preserve"> «Что такое «качество» в общем виде? Менеджмент даёт разные формулировки:</w:t>
      </w:r>
    </w:p>
    <w:p w:rsidR="00D22342" w:rsidRPr="00D7078E" w:rsidRDefault="00D22342" w:rsidP="00D22342">
      <w:pPr>
        <w:pStyle w:val="a4"/>
        <w:numPr>
          <w:ilvl w:val="0"/>
          <w:numId w:val="16"/>
        </w:numPr>
        <w:tabs>
          <w:tab w:val="left" w:pos="540"/>
        </w:tabs>
        <w:spacing w:line="276" w:lineRule="auto"/>
        <w:jc w:val="both"/>
        <w:rPr>
          <w:sz w:val="28"/>
          <w:szCs w:val="28"/>
        </w:rPr>
      </w:pPr>
      <w:r w:rsidRPr="00D7078E">
        <w:rPr>
          <w:sz w:val="28"/>
          <w:szCs w:val="28"/>
        </w:rPr>
        <w:t xml:space="preserve">Качество – это соответствие определённой цели. </w:t>
      </w:r>
    </w:p>
    <w:p w:rsidR="00D22342" w:rsidRPr="00D7078E" w:rsidRDefault="00D22342" w:rsidP="00D22342">
      <w:pPr>
        <w:pStyle w:val="a4"/>
        <w:numPr>
          <w:ilvl w:val="0"/>
          <w:numId w:val="16"/>
        </w:numPr>
        <w:tabs>
          <w:tab w:val="left" w:pos="540"/>
        </w:tabs>
        <w:spacing w:line="276" w:lineRule="auto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Качество – это совокупность характеристик продукта или услуг.</w:t>
      </w:r>
    </w:p>
    <w:p w:rsidR="00D22342" w:rsidRPr="00D7078E" w:rsidRDefault="00D22342" w:rsidP="00D22342">
      <w:pPr>
        <w:pStyle w:val="a4"/>
        <w:numPr>
          <w:ilvl w:val="0"/>
          <w:numId w:val="16"/>
        </w:numPr>
        <w:tabs>
          <w:tab w:val="left" w:pos="540"/>
        </w:tabs>
        <w:spacing w:line="276" w:lineRule="auto"/>
        <w:jc w:val="both"/>
        <w:rPr>
          <w:sz w:val="28"/>
          <w:szCs w:val="28"/>
        </w:rPr>
      </w:pPr>
      <w:r w:rsidRPr="00D7078E">
        <w:rPr>
          <w:sz w:val="28"/>
          <w:szCs w:val="28"/>
        </w:rPr>
        <w:t xml:space="preserve">Качество – это удовлетворение требований потребителя. </w:t>
      </w:r>
    </w:p>
    <w:p w:rsidR="00D22342" w:rsidRPr="00D7078E" w:rsidRDefault="00D22342" w:rsidP="00D22342">
      <w:pPr>
        <w:pStyle w:val="a4"/>
        <w:numPr>
          <w:ilvl w:val="0"/>
          <w:numId w:val="16"/>
        </w:numPr>
        <w:tabs>
          <w:tab w:val="left" w:pos="540"/>
        </w:tabs>
        <w:spacing w:line="276" w:lineRule="auto"/>
        <w:jc w:val="both"/>
        <w:rPr>
          <w:sz w:val="28"/>
          <w:szCs w:val="28"/>
        </w:rPr>
      </w:pPr>
      <w:r w:rsidRPr="00D7078E">
        <w:rPr>
          <w:sz w:val="28"/>
          <w:szCs w:val="28"/>
        </w:rPr>
        <w:t xml:space="preserve">Качество – это соответствие предмета как результата труда некоторым заданным стандартам. </w:t>
      </w:r>
    </w:p>
    <w:p w:rsidR="00D22342" w:rsidRPr="00D7078E" w:rsidRDefault="00D22342" w:rsidP="00D22342">
      <w:pPr>
        <w:tabs>
          <w:tab w:val="left" w:pos="540"/>
        </w:tabs>
        <w:spacing w:line="276" w:lineRule="auto"/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Управление качеством образования в учреждении есть процесс проектирования, то есть постановки целей образования и определения путей их достижения; организация образовательного процесса и мотивация его участников на качественный труд; контроля как процесса выявления отклонений от целей и мониторинга – системы отслеживания изменений в развитии; регулирования и анализа результатов.</w:t>
      </w:r>
    </w:p>
    <w:p w:rsidR="00D22342" w:rsidRPr="00D22342" w:rsidRDefault="00D22342" w:rsidP="00D22342">
      <w:pPr>
        <w:tabs>
          <w:tab w:val="left" w:pos="540"/>
        </w:tabs>
        <w:spacing w:line="276" w:lineRule="auto"/>
        <w:ind w:firstLine="567"/>
        <w:jc w:val="both"/>
        <w:rPr>
          <w:b/>
          <w:sz w:val="28"/>
          <w:szCs w:val="28"/>
        </w:rPr>
      </w:pPr>
      <w:r w:rsidRPr="00D22342">
        <w:rPr>
          <w:b/>
          <w:sz w:val="28"/>
          <w:szCs w:val="28"/>
        </w:rPr>
        <w:t xml:space="preserve">Одним из результатов образовательного процесса является </w:t>
      </w:r>
      <w:proofErr w:type="spellStart"/>
      <w:r w:rsidRPr="00D22342">
        <w:rPr>
          <w:b/>
          <w:sz w:val="28"/>
          <w:szCs w:val="28"/>
        </w:rPr>
        <w:t>обученность</w:t>
      </w:r>
      <w:proofErr w:type="spellEnd"/>
      <w:r w:rsidRPr="00D22342">
        <w:rPr>
          <w:b/>
          <w:sz w:val="28"/>
          <w:szCs w:val="28"/>
        </w:rPr>
        <w:t xml:space="preserve"> (соответствие стандартам), т.е. определённый уровень знаний, умений и навыков </w:t>
      </w:r>
      <w:proofErr w:type="gramStart"/>
      <w:r w:rsidRPr="00D22342">
        <w:rPr>
          <w:b/>
          <w:sz w:val="28"/>
          <w:szCs w:val="28"/>
        </w:rPr>
        <w:t>у</w:t>
      </w:r>
      <w:proofErr w:type="gramEnd"/>
      <w:r w:rsidRPr="00D22342">
        <w:rPr>
          <w:b/>
          <w:sz w:val="28"/>
          <w:szCs w:val="28"/>
        </w:rPr>
        <w:t xml:space="preserve"> обучающихся.</w:t>
      </w:r>
    </w:p>
    <w:p w:rsidR="00D22342" w:rsidRPr="00D7078E" w:rsidRDefault="00D22342" w:rsidP="00D22342">
      <w:pPr>
        <w:tabs>
          <w:tab w:val="left" w:pos="540"/>
        </w:tabs>
        <w:spacing w:line="276" w:lineRule="auto"/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Данный результат должен иметь показатели и методики их оценивания и отслеживания изменений. Для этого, наряду с различными формами, методами, видами внутреннего контроля, в образовательных учреждениях разрабатывается и вводится внутренняя модель мониторинга.</w:t>
      </w:r>
    </w:p>
    <w:p w:rsidR="00D22342" w:rsidRPr="00D7078E" w:rsidRDefault="00D22342" w:rsidP="00D22342">
      <w:pPr>
        <w:tabs>
          <w:tab w:val="left" w:pos="540"/>
        </w:tabs>
        <w:spacing w:line="276" w:lineRule="auto"/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 xml:space="preserve">Многие формы и методы традиционно осуществляемого контроля в современных условиях </w:t>
      </w:r>
      <w:proofErr w:type="gramStart"/>
      <w:r w:rsidRPr="00D7078E">
        <w:rPr>
          <w:sz w:val="28"/>
          <w:szCs w:val="28"/>
        </w:rPr>
        <w:t>мало эффективны</w:t>
      </w:r>
      <w:proofErr w:type="gramEnd"/>
      <w:r w:rsidRPr="00D7078E">
        <w:rPr>
          <w:sz w:val="28"/>
          <w:szCs w:val="28"/>
        </w:rPr>
        <w:t>, поэтому образовательные учреждения начали разрабатывать свою модель мониторинга.</w:t>
      </w:r>
    </w:p>
    <w:p w:rsidR="00D22342" w:rsidRPr="00D7078E" w:rsidRDefault="00D22342" w:rsidP="00D22342">
      <w:pPr>
        <w:tabs>
          <w:tab w:val="left" w:pos="540"/>
        </w:tabs>
        <w:spacing w:line="276" w:lineRule="auto"/>
        <w:ind w:firstLine="567"/>
        <w:jc w:val="both"/>
        <w:rPr>
          <w:sz w:val="28"/>
          <w:szCs w:val="28"/>
        </w:rPr>
      </w:pPr>
      <w:r w:rsidRPr="00D22342">
        <w:rPr>
          <w:sz w:val="28"/>
          <w:szCs w:val="28"/>
          <w:u w:val="single"/>
        </w:rPr>
        <w:t xml:space="preserve"> Целью мониторинга в образовательном учреждении является обеспечение эффективного информационного отражения состояния образования.</w:t>
      </w:r>
      <w:r w:rsidRPr="00D7078E">
        <w:rPr>
          <w:sz w:val="28"/>
          <w:szCs w:val="28"/>
        </w:rPr>
        <w:t xml:space="preserve"> Для каждого образовательного учреждения показатели качества образования в узком смысле всегда специфичны, они отражают требования, соответствующие тем моделям выпускника, которые определяют цели, задачи, содержание образования в данном учреждении, его кадровый потенциал, научно-методическое обеспечение и условия образования. </w:t>
      </w:r>
    </w:p>
    <w:p w:rsidR="00D22342" w:rsidRPr="00D7078E" w:rsidRDefault="00D22342" w:rsidP="00D22342">
      <w:pPr>
        <w:tabs>
          <w:tab w:val="left" w:pos="540"/>
        </w:tabs>
        <w:spacing w:line="276" w:lineRule="auto"/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lastRenderedPageBreak/>
        <w:t xml:space="preserve">Существуют показатели </w:t>
      </w:r>
      <w:r w:rsidRPr="00583C50">
        <w:rPr>
          <w:b/>
          <w:sz w:val="28"/>
          <w:szCs w:val="28"/>
        </w:rPr>
        <w:t>качества образования в узком смысле</w:t>
      </w:r>
      <w:r w:rsidRPr="00D7078E">
        <w:rPr>
          <w:sz w:val="28"/>
          <w:szCs w:val="28"/>
        </w:rPr>
        <w:t xml:space="preserve">, которые определяют качество результатов на уровне </w:t>
      </w:r>
      <w:r w:rsidR="00583C50">
        <w:rPr>
          <w:sz w:val="28"/>
          <w:szCs w:val="28"/>
        </w:rPr>
        <w:t>Ф</w:t>
      </w:r>
      <w:r w:rsidRPr="00D7078E">
        <w:rPr>
          <w:sz w:val="28"/>
          <w:szCs w:val="28"/>
        </w:rPr>
        <w:t>ГОС и государственных заказов, поэтому они могут быть общими для всех образовательных учреждений:</w:t>
      </w:r>
    </w:p>
    <w:p w:rsidR="00D22342" w:rsidRPr="00583C50" w:rsidRDefault="00D22342" w:rsidP="00583C50">
      <w:pPr>
        <w:pStyle w:val="a4"/>
        <w:numPr>
          <w:ilvl w:val="0"/>
          <w:numId w:val="17"/>
        </w:numPr>
        <w:tabs>
          <w:tab w:val="left" w:pos="540"/>
        </w:tabs>
        <w:spacing w:line="276" w:lineRule="auto"/>
        <w:jc w:val="both"/>
        <w:rPr>
          <w:sz w:val="28"/>
          <w:szCs w:val="28"/>
        </w:rPr>
      </w:pPr>
      <w:r w:rsidRPr="00583C50">
        <w:rPr>
          <w:sz w:val="28"/>
          <w:szCs w:val="28"/>
        </w:rPr>
        <w:t xml:space="preserve"> </w:t>
      </w:r>
      <w:proofErr w:type="spellStart"/>
      <w:r w:rsidRPr="00583C50">
        <w:rPr>
          <w:sz w:val="28"/>
          <w:szCs w:val="28"/>
        </w:rPr>
        <w:t>обученность</w:t>
      </w:r>
      <w:proofErr w:type="spellEnd"/>
      <w:r w:rsidRPr="00583C50">
        <w:rPr>
          <w:sz w:val="28"/>
          <w:szCs w:val="28"/>
        </w:rPr>
        <w:t xml:space="preserve"> обучающихся;</w:t>
      </w:r>
    </w:p>
    <w:p w:rsidR="00D22342" w:rsidRPr="00583C50" w:rsidRDefault="00D22342" w:rsidP="00583C50">
      <w:pPr>
        <w:pStyle w:val="a4"/>
        <w:numPr>
          <w:ilvl w:val="0"/>
          <w:numId w:val="17"/>
        </w:numPr>
        <w:tabs>
          <w:tab w:val="left" w:pos="540"/>
        </w:tabs>
        <w:spacing w:line="276" w:lineRule="auto"/>
        <w:jc w:val="both"/>
        <w:rPr>
          <w:sz w:val="28"/>
          <w:szCs w:val="28"/>
        </w:rPr>
      </w:pPr>
      <w:r w:rsidRPr="00583C50">
        <w:rPr>
          <w:sz w:val="28"/>
          <w:szCs w:val="28"/>
        </w:rPr>
        <w:t xml:space="preserve"> уровень </w:t>
      </w:r>
      <w:proofErr w:type="spellStart"/>
      <w:r w:rsidRPr="00583C50">
        <w:rPr>
          <w:sz w:val="28"/>
          <w:szCs w:val="28"/>
        </w:rPr>
        <w:t>сформированности</w:t>
      </w:r>
      <w:proofErr w:type="spellEnd"/>
      <w:r w:rsidRPr="00583C50">
        <w:rPr>
          <w:sz w:val="28"/>
          <w:szCs w:val="28"/>
        </w:rPr>
        <w:t xml:space="preserve"> </w:t>
      </w:r>
      <w:proofErr w:type="spellStart"/>
      <w:r w:rsidRPr="00583C50">
        <w:rPr>
          <w:sz w:val="28"/>
          <w:szCs w:val="28"/>
        </w:rPr>
        <w:t>общеучебных</w:t>
      </w:r>
      <w:proofErr w:type="spellEnd"/>
      <w:r w:rsidRPr="00583C50">
        <w:rPr>
          <w:sz w:val="28"/>
          <w:szCs w:val="28"/>
        </w:rPr>
        <w:t xml:space="preserve"> умений и навыков;</w:t>
      </w:r>
    </w:p>
    <w:p w:rsidR="00D22342" w:rsidRPr="00583C50" w:rsidRDefault="00D22342" w:rsidP="00583C50">
      <w:pPr>
        <w:pStyle w:val="a4"/>
        <w:numPr>
          <w:ilvl w:val="0"/>
          <w:numId w:val="17"/>
        </w:numPr>
        <w:tabs>
          <w:tab w:val="left" w:pos="540"/>
        </w:tabs>
        <w:spacing w:line="276" w:lineRule="auto"/>
        <w:jc w:val="both"/>
        <w:rPr>
          <w:sz w:val="28"/>
          <w:szCs w:val="28"/>
        </w:rPr>
      </w:pPr>
      <w:r w:rsidRPr="00583C50">
        <w:rPr>
          <w:sz w:val="28"/>
          <w:szCs w:val="28"/>
        </w:rPr>
        <w:t xml:space="preserve"> уровень владения творческой деятельностью;</w:t>
      </w:r>
    </w:p>
    <w:p w:rsidR="00D22342" w:rsidRPr="00583C50" w:rsidRDefault="00583C50" w:rsidP="00583C50">
      <w:pPr>
        <w:pStyle w:val="a4"/>
        <w:numPr>
          <w:ilvl w:val="0"/>
          <w:numId w:val="17"/>
        </w:numPr>
        <w:tabs>
          <w:tab w:val="left" w:pos="54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22342" w:rsidRPr="00583C50">
        <w:rPr>
          <w:sz w:val="28"/>
          <w:szCs w:val="28"/>
        </w:rPr>
        <w:t>уровень воспитанности;</w:t>
      </w:r>
    </w:p>
    <w:p w:rsidR="00D22342" w:rsidRPr="00583C50" w:rsidRDefault="00583C50" w:rsidP="00583C50">
      <w:pPr>
        <w:pStyle w:val="a4"/>
        <w:numPr>
          <w:ilvl w:val="0"/>
          <w:numId w:val="17"/>
        </w:numPr>
        <w:tabs>
          <w:tab w:val="left" w:pos="54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22342" w:rsidRPr="00583C50">
        <w:rPr>
          <w:sz w:val="28"/>
          <w:szCs w:val="28"/>
        </w:rPr>
        <w:t>уровень развития личности в психическом, социальном, биологическом аспектах;</w:t>
      </w:r>
    </w:p>
    <w:p w:rsidR="00D22342" w:rsidRPr="00583C50" w:rsidRDefault="00D22342" w:rsidP="00583C50">
      <w:pPr>
        <w:pStyle w:val="a4"/>
        <w:numPr>
          <w:ilvl w:val="0"/>
          <w:numId w:val="17"/>
        </w:numPr>
        <w:tabs>
          <w:tab w:val="left" w:pos="540"/>
        </w:tabs>
        <w:spacing w:line="276" w:lineRule="auto"/>
        <w:jc w:val="both"/>
        <w:rPr>
          <w:sz w:val="28"/>
          <w:szCs w:val="28"/>
        </w:rPr>
      </w:pPr>
      <w:r w:rsidRPr="00583C50">
        <w:rPr>
          <w:sz w:val="28"/>
          <w:szCs w:val="28"/>
        </w:rPr>
        <w:t xml:space="preserve"> уровень защищенности, социальной адаптации.</w:t>
      </w:r>
    </w:p>
    <w:p w:rsidR="00D22342" w:rsidRPr="00D7078E" w:rsidRDefault="00D22342" w:rsidP="00D22342">
      <w:pPr>
        <w:tabs>
          <w:tab w:val="left" w:pos="540"/>
        </w:tabs>
        <w:spacing w:line="276" w:lineRule="auto"/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 xml:space="preserve">Одним из условий успешности мониторинга является наличие объективной информации о качестве знаний </w:t>
      </w:r>
      <w:proofErr w:type="gramStart"/>
      <w:r w:rsidRPr="00D7078E">
        <w:rPr>
          <w:sz w:val="28"/>
          <w:szCs w:val="28"/>
        </w:rPr>
        <w:t>у</w:t>
      </w:r>
      <w:proofErr w:type="gramEnd"/>
      <w:r w:rsidRPr="00D7078E">
        <w:rPr>
          <w:sz w:val="28"/>
          <w:szCs w:val="28"/>
        </w:rPr>
        <w:t xml:space="preserve"> обучающихся. Такие данные возможны только в случае регулярного контроля над образовательным процессом.</w:t>
      </w:r>
    </w:p>
    <w:p w:rsidR="00D22342" w:rsidRPr="00D7078E" w:rsidRDefault="00D22342" w:rsidP="00D22342">
      <w:pPr>
        <w:pStyle w:val="a5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D7078E">
        <w:rPr>
          <w:b/>
          <w:bCs/>
          <w:sz w:val="28"/>
          <w:szCs w:val="28"/>
        </w:rPr>
        <w:t>Мониторинг в образовательном учреждении может быть представлен двумя уровнями:</w:t>
      </w:r>
    </w:p>
    <w:p w:rsidR="00D22342" w:rsidRPr="00D7078E" w:rsidRDefault="00D22342" w:rsidP="00D22342">
      <w:pPr>
        <w:pStyle w:val="a5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D7078E">
        <w:rPr>
          <w:i/>
          <w:iCs/>
          <w:sz w:val="28"/>
          <w:szCs w:val="28"/>
        </w:rPr>
        <w:t>Первый уровень (индивидуальный, персональный)</w:t>
      </w:r>
      <w:r w:rsidRPr="00D7078E">
        <w:rPr>
          <w:sz w:val="28"/>
          <w:szCs w:val="28"/>
        </w:rPr>
        <w:t xml:space="preserve"> осуществляет педагог (это ежедневное наблюдение и фиксирование динамики развития каждого обучающегося и детского коллектива в целом или по определенным направлениям).</w:t>
      </w:r>
    </w:p>
    <w:p w:rsidR="00D22342" w:rsidRPr="00D7078E" w:rsidRDefault="00D22342" w:rsidP="00D22342">
      <w:pPr>
        <w:pStyle w:val="a5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D7078E">
        <w:rPr>
          <w:i/>
          <w:iCs/>
          <w:sz w:val="28"/>
          <w:szCs w:val="28"/>
        </w:rPr>
        <w:t>Второй уровень (внутриучрежденческий</w:t>
      </w:r>
      <w:r w:rsidRPr="00D7078E">
        <w:rPr>
          <w:sz w:val="28"/>
          <w:szCs w:val="28"/>
        </w:rPr>
        <w:t>) осуществляет администрация учреждения (он заключается в отслеживание динамики развития детских объединений и центра в целом по определенным критериям или комплексно по нескольким направлениям и во времени – по полугодиям и годам обучения).</w:t>
      </w:r>
    </w:p>
    <w:p w:rsidR="00D22342" w:rsidRPr="00D7078E" w:rsidRDefault="00D22342" w:rsidP="00D22342">
      <w:pPr>
        <w:pStyle w:val="a5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Мониторингу первого уровня уделяется большое значение, т.к. именно он представляет систему педагогического взаимодействия «педагог – обучающийся» и обеспечивает развитие индивидуальных способностей каждого воспитанника, включение его в образовательную деятельность с учетом его возможностей и способностей.</w:t>
      </w:r>
    </w:p>
    <w:p w:rsidR="00D22342" w:rsidRPr="00D7078E" w:rsidRDefault="00D22342" w:rsidP="00D22342">
      <w:pPr>
        <w:pStyle w:val="a5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b/>
          <w:bCs/>
          <w:sz w:val="28"/>
          <w:szCs w:val="28"/>
        </w:rPr>
      </w:pPr>
      <w:r w:rsidRPr="00D7078E">
        <w:rPr>
          <w:b/>
          <w:bCs/>
          <w:sz w:val="28"/>
          <w:szCs w:val="28"/>
        </w:rPr>
        <w:t xml:space="preserve">Педагогическая диагностика проводится в следующей последовательности: </w:t>
      </w:r>
    </w:p>
    <w:p w:rsidR="00D22342" w:rsidRPr="00D7078E" w:rsidRDefault="00D22342" w:rsidP="00D22342">
      <w:pPr>
        <w:pStyle w:val="a5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Начальная диагностика (проводится при наборе или на начальном этапе формирования коллектива).</w:t>
      </w:r>
    </w:p>
    <w:p w:rsidR="00D22342" w:rsidRPr="00D7078E" w:rsidRDefault="00D22342" w:rsidP="00D22342">
      <w:pPr>
        <w:pStyle w:val="a5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 xml:space="preserve">Начальная диагностика включает изучение отношения ребенка к выбранной деятельности, его достижения в этой области, личностные качества ребенка. </w:t>
      </w:r>
    </w:p>
    <w:p w:rsidR="00D22342" w:rsidRPr="00D7078E" w:rsidRDefault="00D22342" w:rsidP="00D22342">
      <w:pPr>
        <w:pStyle w:val="a5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Текущая диагностика (промежуточная) (проводится в течение года, чаще в декабре).</w:t>
      </w:r>
    </w:p>
    <w:p w:rsidR="00D22342" w:rsidRPr="00D7078E" w:rsidRDefault="00D22342" w:rsidP="00D22342">
      <w:pPr>
        <w:pStyle w:val="a5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lastRenderedPageBreak/>
        <w:t xml:space="preserve">Текущая диагностика состоит из изучения динамики освоения ребенком предметного содержания, личностного развития обучающихся, взаимоотношений в коллективе. </w:t>
      </w:r>
    </w:p>
    <w:p w:rsidR="00D22342" w:rsidRPr="00D7078E" w:rsidRDefault="00D22342" w:rsidP="00D22342">
      <w:pPr>
        <w:pStyle w:val="a5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Fonts w:asciiTheme="minorHAnsi" w:hAnsiTheme="minorHAnsi"/>
          <w:sz w:val="28"/>
          <w:szCs w:val="28"/>
        </w:rPr>
      </w:pPr>
      <w:r w:rsidRPr="00D7078E">
        <w:rPr>
          <w:sz w:val="28"/>
          <w:szCs w:val="28"/>
        </w:rPr>
        <w:t xml:space="preserve"> Итоговая диагностика (проводится в конце учебного года).  Итоговая диагностика направлена на проверку освоения детьми программы или ее этапа, а также учет изменений качеств личности каждого ребенка. </w:t>
      </w:r>
    </w:p>
    <w:p w:rsidR="00D22342" w:rsidRPr="00D7078E" w:rsidRDefault="00D22342" w:rsidP="00D22342">
      <w:pPr>
        <w:pStyle w:val="a5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 xml:space="preserve">Любой из видов педагогического мониторинга проводится </w:t>
      </w:r>
      <w:r w:rsidRPr="00D7078E">
        <w:rPr>
          <w:b/>
          <w:i/>
          <w:sz w:val="28"/>
          <w:szCs w:val="28"/>
        </w:rPr>
        <w:t>в три этапа</w:t>
      </w:r>
      <w:r w:rsidRPr="00D7078E">
        <w:rPr>
          <w:sz w:val="28"/>
          <w:szCs w:val="28"/>
        </w:rPr>
        <w:t>.</w:t>
      </w:r>
    </w:p>
    <w:p w:rsidR="00D22342" w:rsidRPr="00D7078E" w:rsidRDefault="00D22342" w:rsidP="00D22342">
      <w:pPr>
        <w:pStyle w:val="a5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D7078E">
        <w:rPr>
          <w:b/>
          <w:bCs/>
          <w:sz w:val="28"/>
          <w:szCs w:val="28"/>
        </w:rPr>
        <w:t>На</w:t>
      </w:r>
      <w:r w:rsidRPr="00D7078E">
        <w:rPr>
          <w:rStyle w:val="apple-converted-space"/>
          <w:sz w:val="28"/>
          <w:szCs w:val="28"/>
        </w:rPr>
        <w:t> </w:t>
      </w:r>
      <w:r w:rsidRPr="00D7078E">
        <w:rPr>
          <w:b/>
          <w:bCs/>
          <w:sz w:val="28"/>
          <w:szCs w:val="28"/>
        </w:rPr>
        <w:t>первом этапе</w:t>
      </w:r>
      <w:r w:rsidRPr="00D7078E">
        <w:rPr>
          <w:rStyle w:val="apple-converted-space"/>
          <w:sz w:val="28"/>
          <w:szCs w:val="28"/>
        </w:rPr>
        <w:t> </w:t>
      </w:r>
      <w:r w:rsidRPr="00D7078E">
        <w:rPr>
          <w:b/>
          <w:bCs/>
          <w:sz w:val="28"/>
          <w:szCs w:val="28"/>
        </w:rPr>
        <w:t>(подготовительном)</w:t>
      </w:r>
      <w:r w:rsidRPr="00D7078E">
        <w:rPr>
          <w:rStyle w:val="apple-converted-space"/>
          <w:sz w:val="28"/>
          <w:szCs w:val="28"/>
        </w:rPr>
        <w:t> </w:t>
      </w:r>
      <w:r w:rsidRPr="00D7078E">
        <w:rPr>
          <w:sz w:val="28"/>
          <w:szCs w:val="28"/>
        </w:rPr>
        <w:t>определяется цель, объект (объектом мониторинга для педагога является обучающийся, детское объединение, а также отдельные направления образовательного процесса), сроки, инструментарий.</w:t>
      </w:r>
    </w:p>
    <w:p w:rsidR="00D22342" w:rsidRPr="00D7078E" w:rsidRDefault="00D22342" w:rsidP="00D22342">
      <w:pPr>
        <w:pStyle w:val="a5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D7078E">
        <w:rPr>
          <w:b/>
          <w:bCs/>
          <w:sz w:val="28"/>
          <w:szCs w:val="28"/>
        </w:rPr>
        <w:t>Второй этап (практический) -</w:t>
      </w:r>
      <w:r w:rsidRPr="00D7078E">
        <w:rPr>
          <w:rStyle w:val="apple-converted-space"/>
          <w:b/>
          <w:bCs/>
          <w:sz w:val="28"/>
          <w:szCs w:val="28"/>
        </w:rPr>
        <w:t> </w:t>
      </w:r>
      <w:r w:rsidRPr="00D7078E">
        <w:rPr>
          <w:sz w:val="28"/>
          <w:szCs w:val="28"/>
        </w:rPr>
        <w:t>сбор информации.</w:t>
      </w:r>
    </w:p>
    <w:p w:rsidR="00D22342" w:rsidRPr="00D7078E" w:rsidRDefault="00D22342" w:rsidP="00D22342">
      <w:pPr>
        <w:pStyle w:val="a5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Методики сбора информации разнообразны: наблюдения, опрос, собеседование, анализ документов, посещение занятий, контрольные срезы, анкетирования, тестирование и т. д. Использование тех или других методик зависит от целей проведения мониторинга и имеющихся средств.</w:t>
      </w:r>
    </w:p>
    <w:p w:rsidR="00D22342" w:rsidRPr="00D7078E" w:rsidRDefault="00D22342" w:rsidP="00D22342">
      <w:pPr>
        <w:pStyle w:val="a5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D7078E">
        <w:rPr>
          <w:b/>
          <w:bCs/>
          <w:sz w:val="28"/>
          <w:szCs w:val="28"/>
        </w:rPr>
        <w:t xml:space="preserve">На третьем этапе </w:t>
      </w:r>
      <w:r w:rsidRPr="00D7078E">
        <w:rPr>
          <w:rStyle w:val="apple-converted-space"/>
          <w:sz w:val="28"/>
          <w:szCs w:val="28"/>
        </w:rPr>
        <w:t>(</w:t>
      </w:r>
      <w:r w:rsidRPr="00D7078E">
        <w:rPr>
          <w:b/>
          <w:bCs/>
          <w:sz w:val="28"/>
          <w:szCs w:val="28"/>
        </w:rPr>
        <w:t>аналитический) –</w:t>
      </w:r>
      <w:r w:rsidRPr="00D7078E">
        <w:rPr>
          <w:rStyle w:val="apple-converted-space"/>
          <w:sz w:val="28"/>
          <w:szCs w:val="28"/>
        </w:rPr>
        <w:t xml:space="preserve"> происходит обработка </w:t>
      </w:r>
      <w:r w:rsidRPr="00D7078E">
        <w:rPr>
          <w:sz w:val="28"/>
          <w:szCs w:val="28"/>
        </w:rPr>
        <w:t>информац</w:t>
      </w:r>
      <w:proofErr w:type="gramStart"/>
      <w:r w:rsidRPr="00D7078E">
        <w:rPr>
          <w:sz w:val="28"/>
          <w:szCs w:val="28"/>
        </w:rPr>
        <w:t>ии и её</w:t>
      </w:r>
      <w:proofErr w:type="gramEnd"/>
      <w:r w:rsidRPr="00D7078E">
        <w:rPr>
          <w:sz w:val="28"/>
          <w:szCs w:val="28"/>
        </w:rPr>
        <w:t xml:space="preserve"> анализ, вырабатываются рекомендации, определяются пути корректировки.</w:t>
      </w:r>
    </w:p>
    <w:p w:rsidR="00D22342" w:rsidRPr="00D7078E" w:rsidRDefault="00D22342" w:rsidP="00D22342">
      <w:pPr>
        <w:pStyle w:val="a5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583C50">
        <w:rPr>
          <w:i/>
          <w:sz w:val="28"/>
          <w:szCs w:val="28"/>
        </w:rPr>
        <w:t>С первых дней занятий в детском коллективе должно быть место каждому ребенку вне зависимости от его индивидуальных психофизических особенностей и склонностей.</w:t>
      </w:r>
      <w:r w:rsidRPr="00D7078E">
        <w:rPr>
          <w:sz w:val="28"/>
          <w:szCs w:val="28"/>
        </w:rPr>
        <w:t xml:space="preserve"> Поэтому педагогу нужно быстро и гибко реагировать на стремительно меняющуюся ситуацию, уметь спланировать учебный материал для каждого воспитанника, продумать перспективные задачи его развития, анализировать результаты. Для этого необходимо знать особенности развития обучающихся, их начальный уровень </w:t>
      </w:r>
      <w:proofErr w:type="spellStart"/>
      <w:r w:rsidRPr="00D7078E">
        <w:rPr>
          <w:sz w:val="28"/>
          <w:szCs w:val="28"/>
        </w:rPr>
        <w:t>сформированности</w:t>
      </w:r>
      <w:proofErr w:type="spellEnd"/>
      <w:r w:rsidRPr="00D7078E">
        <w:rPr>
          <w:sz w:val="28"/>
          <w:szCs w:val="28"/>
        </w:rPr>
        <w:t xml:space="preserve"> познавательных умений и навыков, а также уровень знаний, умений и навыков по конкретной образовательной программе. В этом педагогу поможет проведение стартовой</w:t>
      </w:r>
      <w:r w:rsidR="00583C50">
        <w:rPr>
          <w:sz w:val="28"/>
          <w:szCs w:val="28"/>
        </w:rPr>
        <w:t xml:space="preserve"> </w:t>
      </w:r>
      <w:r w:rsidRPr="00D7078E">
        <w:rPr>
          <w:sz w:val="28"/>
          <w:szCs w:val="28"/>
        </w:rPr>
        <w:t xml:space="preserve"> диагностики в начале учебного года.</w:t>
      </w:r>
    </w:p>
    <w:p w:rsidR="00D22342" w:rsidRPr="00D7078E" w:rsidRDefault="00D22342" w:rsidP="00D22342">
      <w:pPr>
        <w:spacing w:line="276" w:lineRule="auto"/>
        <w:ind w:firstLine="567"/>
        <w:jc w:val="both"/>
        <w:rPr>
          <w:b/>
          <w:sz w:val="28"/>
          <w:szCs w:val="28"/>
        </w:rPr>
      </w:pPr>
      <w:r w:rsidRPr="00D7078E">
        <w:rPr>
          <w:b/>
          <w:sz w:val="28"/>
          <w:szCs w:val="28"/>
        </w:rPr>
        <w:t xml:space="preserve">Мониторинг результатов </w:t>
      </w:r>
      <w:proofErr w:type="gramStart"/>
      <w:r w:rsidRPr="00D7078E">
        <w:rPr>
          <w:b/>
          <w:sz w:val="28"/>
          <w:szCs w:val="28"/>
        </w:rPr>
        <w:t>обучения ребенка</w:t>
      </w:r>
      <w:proofErr w:type="gramEnd"/>
      <w:r w:rsidRPr="00D7078E">
        <w:rPr>
          <w:b/>
          <w:sz w:val="28"/>
          <w:szCs w:val="28"/>
        </w:rPr>
        <w:t xml:space="preserve"> по дополнительной образовательной программе.</w:t>
      </w:r>
    </w:p>
    <w:p w:rsidR="00D22342" w:rsidRPr="00D7078E" w:rsidRDefault="00D22342" w:rsidP="00D22342">
      <w:pPr>
        <w:tabs>
          <w:tab w:val="left" w:pos="426"/>
        </w:tabs>
        <w:spacing w:line="276" w:lineRule="auto"/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Поскольку образовательная деятельность предполагает не только обучение детей определенным знаниям, умениям и навыкам, но и развитие личностных качеств обучающихся, постольк</w:t>
      </w:r>
      <w:proofErr w:type="gramStart"/>
      <w:r w:rsidRPr="00D7078E">
        <w:rPr>
          <w:sz w:val="28"/>
          <w:szCs w:val="28"/>
        </w:rPr>
        <w:t>у о ее</w:t>
      </w:r>
      <w:proofErr w:type="gramEnd"/>
      <w:r w:rsidRPr="00D7078E">
        <w:rPr>
          <w:sz w:val="28"/>
          <w:szCs w:val="28"/>
        </w:rPr>
        <w:t xml:space="preserve"> результатах необходимо судить по двум группам показателей:</w:t>
      </w:r>
    </w:p>
    <w:p w:rsidR="00D22342" w:rsidRPr="00D7078E" w:rsidRDefault="00D22342" w:rsidP="00D22342">
      <w:pPr>
        <w:numPr>
          <w:ilvl w:val="0"/>
          <w:numId w:val="11"/>
        </w:numPr>
        <w:tabs>
          <w:tab w:val="clear" w:pos="1800"/>
          <w:tab w:val="left" w:pos="709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D7078E">
        <w:rPr>
          <w:b/>
          <w:i/>
          <w:sz w:val="28"/>
          <w:szCs w:val="28"/>
        </w:rPr>
        <w:t>учебным</w:t>
      </w:r>
      <w:r w:rsidRPr="00D7078E">
        <w:rPr>
          <w:sz w:val="28"/>
          <w:szCs w:val="28"/>
        </w:rPr>
        <w:t xml:space="preserve"> (фиксирующим предметные и </w:t>
      </w:r>
      <w:proofErr w:type="spellStart"/>
      <w:r w:rsidRPr="00D7078E">
        <w:rPr>
          <w:sz w:val="28"/>
          <w:szCs w:val="28"/>
        </w:rPr>
        <w:t>общеучебные</w:t>
      </w:r>
      <w:proofErr w:type="spellEnd"/>
      <w:r w:rsidRPr="00D7078E">
        <w:rPr>
          <w:sz w:val="28"/>
          <w:szCs w:val="28"/>
        </w:rPr>
        <w:t xml:space="preserve"> знания, умения, навыки, приобретенные ребенком в процессе освоения образовательной программы);</w:t>
      </w:r>
    </w:p>
    <w:p w:rsidR="00D22342" w:rsidRPr="00D7078E" w:rsidRDefault="00D22342" w:rsidP="00D22342">
      <w:pPr>
        <w:numPr>
          <w:ilvl w:val="0"/>
          <w:numId w:val="11"/>
        </w:numPr>
        <w:tabs>
          <w:tab w:val="clear" w:pos="1800"/>
          <w:tab w:val="left" w:pos="709"/>
        </w:tabs>
        <w:spacing w:line="276" w:lineRule="auto"/>
        <w:ind w:left="0" w:firstLine="567"/>
        <w:jc w:val="both"/>
        <w:rPr>
          <w:sz w:val="28"/>
          <w:szCs w:val="28"/>
        </w:rPr>
      </w:pPr>
      <w:proofErr w:type="gramStart"/>
      <w:r w:rsidRPr="00D7078E">
        <w:rPr>
          <w:b/>
          <w:i/>
          <w:sz w:val="28"/>
          <w:szCs w:val="28"/>
        </w:rPr>
        <w:lastRenderedPageBreak/>
        <w:t>личностным</w:t>
      </w:r>
      <w:r w:rsidRPr="00D7078E">
        <w:rPr>
          <w:sz w:val="28"/>
          <w:szCs w:val="28"/>
        </w:rPr>
        <w:t xml:space="preserve"> (выражающим изменения личностных качеств ребенка под влиянием занятий в данном детском объединении, студии, секции).</w:t>
      </w:r>
      <w:proofErr w:type="gramEnd"/>
    </w:p>
    <w:p w:rsidR="00D22342" w:rsidRPr="00D7078E" w:rsidRDefault="00D22342" w:rsidP="00D22342">
      <w:pPr>
        <w:tabs>
          <w:tab w:val="left" w:pos="709"/>
        </w:tabs>
        <w:spacing w:line="276" w:lineRule="auto"/>
        <w:ind w:firstLine="284"/>
        <w:jc w:val="both"/>
        <w:rPr>
          <w:sz w:val="28"/>
          <w:szCs w:val="28"/>
        </w:rPr>
      </w:pPr>
      <w:r w:rsidRPr="004C5F30">
        <w:rPr>
          <w:sz w:val="28"/>
          <w:szCs w:val="28"/>
        </w:rPr>
        <w:t>Рассмотрим технологию определения учебных результатов по дополнительной образовательной программе. Она</w:t>
      </w:r>
      <w:r w:rsidRPr="004C5F30">
        <w:rPr>
          <w:b/>
          <w:i/>
          <w:sz w:val="28"/>
          <w:szCs w:val="28"/>
        </w:rPr>
        <w:t xml:space="preserve"> </w:t>
      </w:r>
      <w:r w:rsidRPr="004C5F30">
        <w:rPr>
          <w:sz w:val="28"/>
          <w:szCs w:val="28"/>
        </w:rPr>
        <w:t xml:space="preserve"> </w:t>
      </w:r>
      <w:r w:rsidRPr="00D7078E">
        <w:rPr>
          <w:sz w:val="28"/>
          <w:szCs w:val="28"/>
        </w:rPr>
        <w:t xml:space="preserve">определяется как совокупность таких показателей, как теоретическая, практическая подготовка ребенка, </w:t>
      </w:r>
      <w:proofErr w:type="spellStart"/>
      <w:r w:rsidRPr="00D7078E">
        <w:rPr>
          <w:sz w:val="28"/>
          <w:szCs w:val="28"/>
        </w:rPr>
        <w:t>общеучебные</w:t>
      </w:r>
      <w:proofErr w:type="spellEnd"/>
      <w:r w:rsidRPr="00D7078E">
        <w:rPr>
          <w:sz w:val="28"/>
          <w:szCs w:val="28"/>
        </w:rPr>
        <w:t xml:space="preserve"> умения и навыки. Для удобства оценивания уровни обозначаются соответствующими тестовыми баллами (1 – 10 баллов). В качестве методов, с помощью которых педагог будет определять соответствие результатов обучения ребенка программным требованиям, могут быть наблюдение, тестирование, контрольный опрос (устный или письменный), анализ контрольного задания, собеседование и др. Данный перечень методов может быть дополнен в зависимости от профиля и конкретного содержания образовательной программы. </w:t>
      </w:r>
    </w:p>
    <w:p w:rsidR="00D22342" w:rsidRPr="00D7078E" w:rsidRDefault="00D22342" w:rsidP="00D22342">
      <w:pPr>
        <w:tabs>
          <w:tab w:val="left" w:pos="709"/>
        </w:tabs>
        <w:spacing w:line="276" w:lineRule="auto"/>
        <w:ind w:firstLine="284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Определим показатели, по которым определяется достижение предметных результатов:</w:t>
      </w:r>
    </w:p>
    <w:p w:rsidR="00D22342" w:rsidRPr="00D7078E" w:rsidRDefault="00D22342" w:rsidP="00D22342">
      <w:pPr>
        <w:spacing w:line="276" w:lineRule="auto"/>
        <w:ind w:firstLine="284"/>
        <w:jc w:val="both"/>
        <w:rPr>
          <w:sz w:val="28"/>
          <w:szCs w:val="28"/>
          <w:u w:val="single"/>
        </w:rPr>
      </w:pPr>
      <w:r w:rsidRPr="00D7078E">
        <w:rPr>
          <w:sz w:val="28"/>
          <w:szCs w:val="28"/>
        </w:rPr>
        <w:t>Теоретическая подготовка включает соответствие теоретических знаний ребенка программным требованиям, осмысленность и правильность использования специальной терминологии.</w:t>
      </w:r>
    </w:p>
    <w:p w:rsidR="00D22342" w:rsidRPr="00D7078E" w:rsidRDefault="00D22342" w:rsidP="00D22342">
      <w:pPr>
        <w:spacing w:line="276" w:lineRule="auto"/>
        <w:ind w:firstLine="284"/>
        <w:jc w:val="both"/>
        <w:rPr>
          <w:i/>
          <w:sz w:val="28"/>
          <w:szCs w:val="28"/>
        </w:rPr>
      </w:pPr>
      <w:r w:rsidRPr="00D7078E">
        <w:rPr>
          <w:i/>
          <w:sz w:val="28"/>
          <w:szCs w:val="28"/>
        </w:rPr>
        <w:t>Теоретическая подготовка.</w:t>
      </w:r>
    </w:p>
    <w:p w:rsidR="00D22342" w:rsidRPr="00D7078E" w:rsidRDefault="00D22342" w:rsidP="00D22342">
      <w:pPr>
        <w:spacing w:line="276" w:lineRule="auto"/>
        <w:ind w:firstLine="284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- Теоретические знания (по основным разделам учебно-тематического плана программы).</w:t>
      </w:r>
    </w:p>
    <w:p w:rsidR="00D22342" w:rsidRPr="00D7078E" w:rsidRDefault="00D22342" w:rsidP="00D22342">
      <w:pPr>
        <w:spacing w:line="276" w:lineRule="auto"/>
        <w:ind w:firstLine="284"/>
        <w:jc w:val="both"/>
        <w:rPr>
          <w:sz w:val="28"/>
          <w:szCs w:val="28"/>
        </w:rPr>
      </w:pPr>
      <w:r w:rsidRPr="00D7078E">
        <w:rPr>
          <w:sz w:val="28"/>
          <w:szCs w:val="28"/>
          <w:u w:val="single"/>
        </w:rPr>
        <w:t>Критерий:</w:t>
      </w:r>
      <w:r w:rsidRPr="00D7078E">
        <w:rPr>
          <w:sz w:val="28"/>
          <w:szCs w:val="28"/>
        </w:rPr>
        <w:t xml:space="preserve">  Соответствие теоретических знаний ребенка программным требованиям.</w:t>
      </w:r>
    </w:p>
    <w:p w:rsidR="00D22342" w:rsidRPr="00D7078E" w:rsidRDefault="00D22342" w:rsidP="00D22342">
      <w:pPr>
        <w:spacing w:line="276" w:lineRule="auto"/>
        <w:ind w:firstLine="284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- Владение специальной терминологией по тематике программы.</w:t>
      </w:r>
    </w:p>
    <w:p w:rsidR="00D22342" w:rsidRPr="00D7078E" w:rsidRDefault="00D22342" w:rsidP="00D22342">
      <w:pPr>
        <w:spacing w:line="276" w:lineRule="auto"/>
        <w:ind w:firstLine="284"/>
        <w:jc w:val="both"/>
        <w:rPr>
          <w:sz w:val="28"/>
          <w:szCs w:val="28"/>
        </w:rPr>
      </w:pPr>
      <w:r w:rsidRPr="00D7078E">
        <w:rPr>
          <w:sz w:val="28"/>
          <w:szCs w:val="28"/>
          <w:u w:val="single"/>
        </w:rPr>
        <w:t>Критерий</w:t>
      </w:r>
      <w:r w:rsidRPr="00D7078E">
        <w:rPr>
          <w:sz w:val="28"/>
          <w:szCs w:val="28"/>
        </w:rPr>
        <w:t>: Осмысленность и правильность использования специальной терминологии.</w:t>
      </w:r>
    </w:p>
    <w:p w:rsidR="00D22342" w:rsidRPr="00D7078E" w:rsidRDefault="00D22342" w:rsidP="00D22342">
      <w:pPr>
        <w:pStyle w:val="a4"/>
        <w:tabs>
          <w:tab w:val="left" w:pos="426"/>
        </w:tabs>
        <w:spacing w:line="276" w:lineRule="auto"/>
        <w:ind w:left="284"/>
        <w:jc w:val="both"/>
        <w:rPr>
          <w:sz w:val="28"/>
          <w:szCs w:val="28"/>
          <w:u w:val="single"/>
        </w:rPr>
      </w:pPr>
      <w:r w:rsidRPr="00D7078E">
        <w:rPr>
          <w:sz w:val="28"/>
          <w:szCs w:val="28"/>
        </w:rPr>
        <w:t xml:space="preserve">Практическая подготовка ребенка включает соответствие практических умений и навыков программным требованиям, отсутствие затруднений в использовании специального оборудования и оснащения, творческий подход к выполнению заданий. </w:t>
      </w:r>
    </w:p>
    <w:p w:rsidR="00D22342" w:rsidRPr="00D7078E" w:rsidRDefault="00D22342" w:rsidP="00D22342">
      <w:pPr>
        <w:spacing w:line="276" w:lineRule="auto"/>
        <w:ind w:firstLine="284"/>
        <w:jc w:val="both"/>
        <w:rPr>
          <w:i/>
          <w:sz w:val="28"/>
          <w:szCs w:val="28"/>
        </w:rPr>
      </w:pPr>
      <w:r w:rsidRPr="00D7078E">
        <w:rPr>
          <w:i/>
          <w:sz w:val="28"/>
          <w:szCs w:val="28"/>
        </w:rPr>
        <w:t>Практическая подготовка ребенка.</w:t>
      </w:r>
    </w:p>
    <w:p w:rsidR="00D22342" w:rsidRPr="00D7078E" w:rsidRDefault="00D22342" w:rsidP="00D22342">
      <w:pPr>
        <w:tabs>
          <w:tab w:val="left" w:pos="0"/>
          <w:tab w:val="left" w:pos="851"/>
          <w:tab w:val="left" w:pos="993"/>
        </w:tabs>
        <w:spacing w:line="276" w:lineRule="auto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- Практические умения и навыки, предусмотренные программой (по основным разделам учебно-тематического плана программы).</w:t>
      </w:r>
    </w:p>
    <w:p w:rsidR="00D22342" w:rsidRPr="00D7078E" w:rsidRDefault="00D22342" w:rsidP="00D22342">
      <w:pPr>
        <w:spacing w:line="276" w:lineRule="auto"/>
        <w:ind w:firstLine="284"/>
        <w:jc w:val="both"/>
        <w:rPr>
          <w:sz w:val="28"/>
          <w:szCs w:val="28"/>
        </w:rPr>
      </w:pPr>
      <w:r w:rsidRPr="00D7078E">
        <w:rPr>
          <w:sz w:val="28"/>
          <w:szCs w:val="28"/>
          <w:u w:val="single"/>
        </w:rPr>
        <w:t xml:space="preserve">Критерий: </w:t>
      </w:r>
      <w:r w:rsidRPr="00D7078E">
        <w:rPr>
          <w:sz w:val="28"/>
          <w:szCs w:val="28"/>
        </w:rPr>
        <w:t>Соответствие практических умений и навыков программным требованиям.</w:t>
      </w:r>
    </w:p>
    <w:p w:rsidR="00D22342" w:rsidRPr="00D7078E" w:rsidRDefault="00D22342" w:rsidP="00D22342">
      <w:pPr>
        <w:tabs>
          <w:tab w:val="left" w:pos="0"/>
        </w:tabs>
        <w:spacing w:line="276" w:lineRule="auto"/>
        <w:rPr>
          <w:sz w:val="28"/>
          <w:szCs w:val="28"/>
        </w:rPr>
      </w:pPr>
      <w:r w:rsidRPr="00D7078E">
        <w:rPr>
          <w:sz w:val="28"/>
          <w:szCs w:val="28"/>
        </w:rPr>
        <w:t>- Владение специальным оборудованием и оснащением.</w:t>
      </w:r>
    </w:p>
    <w:p w:rsidR="00D22342" w:rsidRPr="00D7078E" w:rsidRDefault="00D22342" w:rsidP="00D22342">
      <w:pPr>
        <w:pStyle w:val="a4"/>
        <w:spacing w:line="276" w:lineRule="auto"/>
        <w:ind w:left="0" w:firstLine="284"/>
        <w:jc w:val="both"/>
        <w:rPr>
          <w:sz w:val="28"/>
          <w:szCs w:val="28"/>
        </w:rPr>
      </w:pPr>
      <w:r w:rsidRPr="00D7078E">
        <w:rPr>
          <w:sz w:val="28"/>
          <w:szCs w:val="28"/>
          <w:u w:val="single"/>
        </w:rPr>
        <w:t>Критерий:</w:t>
      </w:r>
      <w:r w:rsidRPr="00D7078E">
        <w:rPr>
          <w:sz w:val="28"/>
          <w:szCs w:val="28"/>
        </w:rPr>
        <w:t xml:space="preserve"> Отсутствие затруднений в использовании специального оборудования и оснащения.</w:t>
      </w:r>
    </w:p>
    <w:p w:rsidR="00D22342" w:rsidRPr="00D7078E" w:rsidRDefault="00D22342" w:rsidP="00D22342">
      <w:pPr>
        <w:tabs>
          <w:tab w:val="left" w:pos="426"/>
        </w:tabs>
        <w:spacing w:line="276" w:lineRule="auto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- Творческие навыки (творческое отношение к делу и умение воплотить его в готовом продукте).</w:t>
      </w:r>
    </w:p>
    <w:p w:rsidR="00D22342" w:rsidRPr="00D7078E" w:rsidRDefault="00D22342" w:rsidP="00D22342">
      <w:pPr>
        <w:pStyle w:val="a4"/>
        <w:tabs>
          <w:tab w:val="left" w:pos="426"/>
        </w:tabs>
        <w:spacing w:line="276" w:lineRule="auto"/>
        <w:ind w:left="284"/>
        <w:jc w:val="both"/>
        <w:rPr>
          <w:sz w:val="28"/>
          <w:szCs w:val="28"/>
        </w:rPr>
      </w:pPr>
      <w:r w:rsidRPr="00D7078E">
        <w:rPr>
          <w:sz w:val="28"/>
          <w:szCs w:val="28"/>
          <w:u w:val="single"/>
        </w:rPr>
        <w:lastRenderedPageBreak/>
        <w:t>Критерий</w:t>
      </w:r>
      <w:r w:rsidRPr="00D7078E">
        <w:rPr>
          <w:sz w:val="28"/>
          <w:szCs w:val="28"/>
        </w:rPr>
        <w:t xml:space="preserve">: </w:t>
      </w:r>
      <w:proofErr w:type="spellStart"/>
      <w:r w:rsidRPr="00D7078E">
        <w:rPr>
          <w:sz w:val="28"/>
          <w:szCs w:val="28"/>
        </w:rPr>
        <w:t>Креативность</w:t>
      </w:r>
      <w:proofErr w:type="spellEnd"/>
      <w:r w:rsidRPr="00D7078E">
        <w:rPr>
          <w:sz w:val="28"/>
          <w:szCs w:val="28"/>
        </w:rPr>
        <w:t xml:space="preserve"> в выполнении заданий. </w:t>
      </w:r>
    </w:p>
    <w:p w:rsidR="00D22342" w:rsidRPr="00D7078E" w:rsidRDefault="00D22342" w:rsidP="00D22342">
      <w:pPr>
        <w:tabs>
          <w:tab w:val="left" w:pos="0"/>
        </w:tabs>
        <w:spacing w:line="276" w:lineRule="auto"/>
        <w:ind w:firstLine="284"/>
        <w:jc w:val="both"/>
        <w:rPr>
          <w:sz w:val="28"/>
          <w:szCs w:val="28"/>
          <w:u w:val="single"/>
        </w:rPr>
      </w:pPr>
      <w:r w:rsidRPr="00D7078E">
        <w:rPr>
          <w:sz w:val="28"/>
          <w:szCs w:val="28"/>
        </w:rPr>
        <w:t xml:space="preserve">Овладение </w:t>
      </w:r>
      <w:proofErr w:type="spellStart"/>
      <w:r w:rsidRPr="00D7078E">
        <w:rPr>
          <w:sz w:val="28"/>
          <w:szCs w:val="28"/>
        </w:rPr>
        <w:t>общеучебными</w:t>
      </w:r>
      <w:proofErr w:type="spellEnd"/>
      <w:r w:rsidRPr="00D7078E">
        <w:rPr>
          <w:sz w:val="28"/>
          <w:szCs w:val="28"/>
        </w:rPr>
        <w:t xml:space="preserve"> умениями и навыками </w:t>
      </w:r>
      <w:proofErr w:type="gramStart"/>
      <w:r w:rsidRPr="00D7078E">
        <w:rPr>
          <w:sz w:val="28"/>
          <w:szCs w:val="28"/>
        </w:rPr>
        <w:t>рассматривается</w:t>
      </w:r>
      <w:proofErr w:type="gramEnd"/>
      <w:r w:rsidRPr="00D7078E">
        <w:rPr>
          <w:sz w:val="28"/>
          <w:szCs w:val="28"/>
        </w:rPr>
        <w:t xml:space="preserve"> как умение</w:t>
      </w:r>
      <w:r w:rsidRPr="00D7078E">
        <w:rPr>
          <w:i/>
          <w:sz w:val="28"/>
          <w:szCs w:val="28"/>
        </w:rPr>
        <w:t xml:space="preserve"> </w:t>
      </w:r>
      <w:r w:rsidRPr="00D7078E">
        <w:rPr>
          <w:sz w:val="28"/>
          <w:szCs w:val="28"/>
        </w:rPr>
        <w:t xml:space="preserve">самостоятельно подбирать и анализировать материал, использовать альтернативные источники информации, осуществление учебно-исследовательской работы. Также обучающийся должен уметь анализировать информацию, идущую от педагога, свободно владеть материалами выступления, проявлять самостоятельность в построении дискуссионного выступления, выстраивать логичное доказательство. Необходимо уделить внимание </w:t>
      </w:r>
      <w:proofErr w:type="spellStart"/>
      <w:r w:rsidRPr="00D7078E">
        <w:rPr>
          <w:sz w:val="28"/>
          <w:szCs w:val="28"/>
        </w:rPr>
        <w:t>сформированности</w:t>
      </w:r>
      <w:proofErr w:type="spellEnd"/>
      <w:r w:rsidRPr="00D7078E">
        <w:rPr>
          <w:sz w:val="28"/>
          <w:szCs w:val="28"/>
        </w:rPr>
        <w:t xml:space="preserve"> умений самостоятельно организовывать рабочее место, соблюдению правил безопасности, а также чувства ответственности за выполнение порученного дела.</w:t>
      </w:r>
    </w:p>
    <w:p w:rsidR="00D22342" w:rsidRPr="00D7078E" w:rsidRDefault="00D22342" w:rsidP="00D22342">
      <w:pPr>
        <w:pStyle w:val="a4"/>
        <w:tabs>
          <w:tab w:val="left" w:pos="0"/>
          <w:tab w:val="left" w:pos="426"/>
        </w:tabs>
        <w:spacing w:line="276" w:lineRule="auto"/>
        <w:ind w:left="284"/>
        <w:jc w:val="both"/>
        <w:rPr>
          <w:i/>
          <w:sz w:val="28"/>
          <w:szCs w:val="28"/>
        </w:rPr>
      </w:pPr>
      <w:proofErr w:type="spellStart"/>
      <w:r w:rsidRPr="00D7078E">
        <w:rPr>
          <w:i/>
          <w:sz w:val="28"/>
          <w:szCs w:val="28"/>
        </w:rPr>
        <w:t>Общеучебные</w:t>
      </w:r>
      <w:proofErr w:type="spellEnd"/>
      <w:r w:rsidRPr="00D7078E">
        <w:rPr>
          <w:i/>
          <w:sz w:val="28"/>
          <w:szCs w:val="28"/>
        </w:rPr>
        <w:t xml:space="preserve"> умения и навыки ребенка.</w:t>
      </w:r>
    </w:p>
    <w:p w:rsidR="00D22342" w:rsidRPr="00D7078E" w:rsidRDefault="00D22342" w:rsidP="00D22342">
      <w:pPr>
        <w:tabs>
          <w:tab w:val="left" w:pos="-142"/>
        </w:tabs>
        <w:spacing w:line="276" w:lineRule="auto"/>
        <w:ind w:firstLine="284"/>
        <w:jc w:val="both"/>
        <w:rPr>
          <w:sz w:val="28"/>
          <w:szCs w:val="28"/>
        </w:rPr>
      </w:pPr>
      <w:r w:rsidRPr="00D7078E">
        <w:rPr>
          <w:sz w:val="28"/>
          <w:szCs w:val="28"/>
        </w:rPr>
        <w:t xml:space="preserve">-Учебно-интеллектуальные умения: </w:t>
      </w:r>
    </w:p>
    <w:p w:rsidR="00D22342" w:rsidRPr="00D7078E" w:rsidRDefault="00D22342" w:rsidP="00D22342">
      <w:pPr>
        <w:pStyle w:val="a4"/>
        <w:numPr>
          <w:ilvl w:val="0"/>
          <w:numId w:val="13"/>
        </w:numPr>
        <w:tabs>
          <w:tab w:val="left" w:pos="-142"/>
        </w:tabs>
        <w:spacing w:line="276" w:lineRule="auto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умение подбирать и анализировать специальную литературу;</w:t>
      </w:r>
    </w:p>
    <w:p w:rsidR="00D22342" w:rsidRPr="00D7078E" w:rsidRDefault="00D22342" w:rsidP="00D22342">
      <w:pPr>
        <w:pStyle w:val="a4"/>
        <w:numPr>
          <w:ilvl w:val="0"/>
          <w:numId w:val="13"/>
        </w:numPr>
        <w:tabs>
          <w:tab w:val="left" w:pos="-142"/>
        </w:tabs>
        <w:spacing w:line="276" w:lineRule="auto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умение пользоваться компьютерными источниками информации;</w:t>
      </w:r>
    </w:p>
    <w:p w:rsidR="00D22342" w:rsidRPr="00D7078E" w:rsidRDefault="00D22342" w:rsidP="00D22342">
      <w:pPr>
        <w:pStyle w:val="a4"/>
        <w:numPr>
          <w:ilvl w:val="0"/>
          <w:numId w:val="13"/>
        </w:numPr>
        <w:tabs>
          <w:tab w:val="left" w:pos="-142"/>
        </w:tabs>
        <w:spacing w:line="276" w:lineRule="auto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умение осуществлять учебно-исследовательскую работу (писать рефераты, проводить самостоятельные учебные исследования).</w:t>
      </w:r>
    </w:p>
    <w:p w:rsidR="00D22342" w:rsidRPr="00D7078E" w:rsidRDefault="00D22342" w:rsidP="00D22342">
      <w:pPr>
        <w:tabs>
          <w:tab w:val="left" w:pos="-142"/>
        </w:tabs>
        <w:spacing w:line="276" w:lineRule="auto"/>
        <w:ind w:firstLine="284"/>
        <w:jc w:val="both"/>
        <w:rPr>
          <w:sz w:val="28"/>
          <w:szCs w:val="28"/>
        </w:rPr>
      </w:pPr>
      <w:r w:rsidRPr="00D7078E">
        <w:rPr>
          <w:sz w:val="28"/>
          <w:szCs w:val="28"/>
          <w:u w:val="single"/>
        </w:rPr>
        <w:t>Критерии</w:t>
      </w:r>
      <w:r w:rsidRPr="00D7078E">
        <w:rPr>
          <w:sz w:val="28"/>
          <w:szCs w:val="28"/>
        </w:rPr>
        <w:t>: Самостоятельность в подборе и анализе литературе, в пользовании компьютерными источниками информации, в осуществлении учебно-исследовательской работы.</w:t>
      </w:r>
    </w:p>
    <w:p w:rsidR="00D22342" w:rsidRPr="00D7078E" w:rsidRDefault="00D22342" w:rsidP="00D22342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-Учебно-коммуникативные умения:</w:t>
      </w:r>
    </w:p>
    <w:p w:rsidR="00D22342" w:rsidRPr="00D7078E" w:rsidRDefault="00D22342" w:rsidP="00D22342">
      <w:pPr>
        <w:pStyle w:val="a4"/>
        <w:numPr>
          <w:ilvl w:val="0"/>
          <w:numId w:val="14"/>
        </w:numPr>
        <w:tabs>
          <w:tab w:val="left" w:pos="290"/>
        </w:tabs>
        <w:spacing w:line="276" w:lineRule="auto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умение слушать и слышать педагога;</w:t>
      </w:r>
    </w:p>
    <w:p w:rsidR="00D22342" w:rsidRPr="00D7078E" w:rsidRDefault="00D22342" w:rsidP="00D22342">
      <w:pPr>
        <w:pStyle w:val="a4"/>
        <w:numPr>
          <w:ilvl w:val="0"/>
          <w:numId w:val="14"/>
        </w:numPr>
        <w:tabs>
          <w:tab w:val="left" w:pos="290"/>
        </w:tabs>
        <w:spacing w:line="276" w:lineRule="auto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умение выступать перед аудиторией;</w:t>
      </w:r>
    </w:p>
    <w:p w:rsidR="00D22342" w:rsidRPr="00D7078E" w:rsidRDefault="00D22342" w:rsidP="00D22342">
      <w:pPr>
        <w:pStyle w:val="a4"/>
        <w:numPr>
          <w:ilvl w:val="0"/>
          <w:numId w:val="14"/>
        </w:numPr>
        <w:tabs>
          <w:tab w:val="left" w:pos="290"/>
        </w:tabs>
        <w:spacing w:line="276" w:lineRule="auto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умение вести полемику, участвовать в дискуссии.</w:t>
      </w:r>
    </w:p>
    <w:p w:rsidR="00D22342" w:rsidRPr="00D7078E" w:rsidRDefault="00D22342" w:rsidP="00D22342">
      <w:pPr>
        <w:tabs>
          <w:tab w:val="left" w:pos="290"/>
        </w:tabs>
        <w:spacing w:line="276" w:lineRule="auto"/>
        <w:ind w:firstLine="284"/>
        <w:jc w:val="both"/>
        <w:rPr>
          <w:sz w:val="28"/>
          <w:szCs w:val="28"/>
        </w:rPr>
      </w:pPr>
      <w:r w:rsidRPr="00D7078E">
        <w:rPr>
          <w:sz w:val="28"/>
          <w:szCs w:val="28"/>
          <w:u w:val="single"/>
        </w:rPr>
        <w:t>Критерии</w:t>
      </w:r>
      <w:r w:rsidRPr="00D7078E">
        <w:rPr>
          <w:sz w:val="28"/>
          <w:szCs w:val="28"/>
        </w:rPr>
        <w:t>: Адекватность восприятия информации, идущей от педагога, свобода владения и подачи обучающимся подготовленной информации, самостоятельность в построении дискуссионного выступления, логика в построении доказательств.</w:t>
      </w:r>
    </w:p>
    <w:p w:rsidR="00D22342" w:rsidRPr="00D7078E" w:rsidRDefault="00D22342" w:rsidP="00D22342">
      <w:pPr>
        <w:tabs>
          <w:tab w:val="left" w:pos="290"/>
        </w:tabs>
        <w:spacing w:line="276" w:lineRule="auto"/>
        <w:ind w:firstLine="284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- Учебно-организационные умения и навыки:</w:t>
      </w:r>
    </w:p>
    <w:p w:rsidR="00D22342" w:rsidRPr="00D7078E" w:rsidRDefault="00D22342" w:rsidP="00D22342">
      <w:pPr>
        <w:pStyle w:val="a4"/>
        <w:numPr>
          <w:ilvl w:val="0"/>
          <w:numId w:val="15"/>
        </w:numPr>
        <w:tabs>
          <w:tab w:val="left" w:pos="0"/>
        </w:tabs>
        <w:spacing w:line="276" w:lineRule="auto"/>
        <w:ind w:left="284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умение организовать свое рабочее (учебное) место;</w:t>
      </w:r>
    </w:p>
    <w:p w:rsidR="00D22342" w:rsidRPr="00D7078E" w:rsidRDefault="00D22342" w:rsidP="00D22342">
      <w:pPr>
        <w:pStyle w:val="a4"/>
        <w:numPr>
          <w:ilvl w:val="0"/>
          <w:numId w:val="15"/>
        </w:numPr>
        <w:tabs>
          <w:tab w:val="left" w:pos="0"/>
        </w:tabs>
        <w:spacing w:line="276" w:lineRule="auto"/>
        <w:ind w:left="284"/>
        <w:jc w:val="both"/>
        <w:rPr>
          <w:sz w:val="28"/>
          <w:szCs w:val="28"/>
        </w:rPr>
      </w:pPr>
      <w:r w:rsidRPr="00D7078E">
        <w:rPr>
          <w:sz w:val="28"/>
          <w:szCs w:val="28"/>
        </w:rPr>
        <w:t xml:space="preserve">навыки соблюдения правил безопасности в процессе деятельности; </w:t>
      </w:r>
    </w:p>
    <w:p w:rsidR="00D22342" w:rsidRPr="00D7078E" w:rsidRDefault="00D22342" w:rsidP="00D22342">
      <w:pPr>
        <w:pStyle w:val="a4"/>
        <w:numPr>
          <w:ilvl w:val="0"/>
          <w:numId w:val="15"/>
        </w:numPr>
        <w:tabs>
          <w:tab w:val="left" w:pos="0"/>
        </w:tabs>
        <w:spacing w:line="276" w:lineRule="auto"/>
        <w:ind w:left="284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умение аккуратно выполнять работу.</w:t>
      </w:r>
    </w:p>
    <w:p w:rsidR="00D22342" w:rsidRPr="00D7078E" w:rsidRDefault="00D22342" w:rsidP="00D22342">
      <w:pPr>
        <w:tabs>
          <w:tab w:val="left" w:pos="0"/>
        </w:tabs>
        <w:spacing w:line="276" w:lineRule="auto"/>
        <w:ind w:firstLine="284"/>
        <w:jc w:val="both"/>
        <w:rPr>
          <w:sz w:val="28"/>
          <w:szCs w:val="28"/>
          <w:u w:val="single"/>
        </w:rPr>
      </w:pPr>
      <w:r w:rsidRPr="00D7078E">
        <w:rPr>
          <w:sz w:val="28"/>
          <w:szCs w:val="28"/>
          <w:u w:val="single"/>
        </w:rPr>
        <w:t xml:space="preserve">Критерии: </w:t>
      </w:r>
      <w:r w:rsidRPr="00D7078E">
        <w:rPr>
          <w:sz w:val="28"/>
          <w:szCs w:val="28"/>
        </w:rPr>
        <w:t>Способность самостоятельно готовить свое рабочее место к деятельности и убирать его за собой, соответствие реальных навыков соблюдения правил безопасности программным требованиям, аккуратность и ответственность в работе.</w:t>
      </w:r>
    </w:p>
    <w:p w:rsidR="00D22342" w:rsidRPr="00D7078E" w:rsidRDefault="00D22342" w:rsidP="00D22342">
      <w:pPr>
        <w:spacing w:line="276" w:lineRule="auto"/>
        <w:ind w:firstLine="900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В каждой образовательной программе предусмотрено развитие личностных качеств ребенка. Показатели, представленные на экране, предполагают отслеживать динам</w:t>
      </w:r>
      <w:r>
        <w:rPr>
          <w:sz w:val="28"/>
          <w:szCs w:val="28"/>
        </w:rPr>
        <w:t xml:space="preserve">ику личностного развития детей </w:t>
      </w:r>
      <w:r w:rsidRPr="00D7078E">
        <w:rPr>
          <w:sz w:val="28"/>
          <w:szCs w:val="28"/>
        </w:rPr>
        <w:t xml:space="preserve">по трем </w:t>
      </w:r>
      <w:r w:rsidRPr="00D7078E">
        <w:rPr>
          <w:sz w:val="28"/>
          <w:szCs w:val="28"/>
        </w:rPr>
        <w:lastRenderedPageBreak/>
        <w:t>блокам личностных качеств: организационно-волевые, ориентационные и поведенческие качества личности. В совокупности данные личностные свойства отражают многомерность личности; позволяют выявить основные индивидуальные особенности ребенка, которые можно легко наблюдать и контролировать, вследствие чего они доступны для анализа любому педагогу и не требуют привлечения других специалистов. Вместе с тем, предложенный перечень качеств может быть дополнен педагогом в соответствии с целевыми установками его программы.</w:t>
      </w:r>
    </w:p>
    <w:tbl>
      <w:tblPr>
        <w:tblStyle w:val="a6"/>
        <w:tblW w:w="0" w:type="auto"/>
        <w:tblLook w:val="04A0"/>
      </w:tblPr>
      <w:tblGrid>
        <w:gridCol w:w="2376"/>
        <w:gridCol w:w="3402"/>
        <w:gridCol w:w="3793"/>
      </w:tblGrid>
      <w:tr w:rsidR="00D22342" w:rsidRPr="00D7078E" w:rsidTr="00EC0BE2">
        <w:tc>
          <w:tcPr>
            <w:tcW w:w="2376" w:type="dxa"/>
          </w:tcPr>
          <w:p w:rsidR="00D22342" w:rsidRPr="00D7078E" w:rsidRDefault="00D22342" w:rsidP="00EC0BE2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7078E">
              <w:rPr>
                <w:sz w:val="28"/>
                <w:szCs w:val="28"/>
              </w:rPr>
              <w:t xml:space="preserve">Показатели </w:t>
            </w:r>
          </w:p>
          <w:p w:rsidR="00D22342" w:rsidRPr="00D7078E" w:rsidRDefault="00D22342" w:rsidP="00EC0BE2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7078E">
              <w:rPr>
                <w:sz w:val="28"/>
                <w:szCs w:val="28"/>
              </w:rPr>
              <w:t>(оцениваемые параметры)</w:t>
            </w:r>
          </w:p>
        </w:tc>
        <w:tc>
          <w:tcPr>
            <w:tcW w:w="3402" w:type="dxa"/>
          </w:tcPr>
          <w:p w:rsidR="00D22342" w:rsidRPr="00D7078E" w:rsidRDefault="00D22342" w:rsidP="00EC0BE2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7078E">
              <w:rPr>
                <w:sz w:val="28"/>
                <w:szCs w:val="28"/>
              </w:rPr>
              <w:t>Критерии</w:t>
            </w:r>
          </w:p>
        </w:tc>
        <w:tc>
          <w:tcPr>
            <w:tcW w:w="3793" w:type="dxa"/>
          </w:tcPr>
          <w:p w:rsidR="00D22342" w:rsidRPr="00D7078E" w:rsidRDefault="00D22342" w:rsidP="00EC0BE2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7078E">
              <w:rPr>
                <w:sz w:val="28"/>
                <w:szCs w:val="28"/>
              </w:rPr>
              <w:t>Степень выраженности оцениваемого качества</w:t>
            </w:r>
          </w:p>
        </w:tc>
      </w:tr>
      <w:tr w:rsidR="00D22342" w:rsidRPr="00D7078E" w:rsidTr="00EC0BE2">
        <w:trPr>
          <w:trHeight w:val="295"/>
        </w:trPr>
        <w:tc>
          <w:tcPr>
            <w:tcW w:w="9571" w:type="dxa"/>
            <w:gridSpan w:val="3"/>
            <w:vAlign w:val="center"/>
          </w:tcPr>
          <w:p w:rsidR="00D22342" w:rsidRPr="00D7078E" w:rsidRDefault="00D22342" w:rsidP="00EC0BE2">
            <w:pPr>
              <w:spacing w:line="276" w:lineRule="auto"/>
              <w:jc w:val="center"/>
              <w:rPr>
                <w:i/>
                <w:sz w:val="28"/>
                <w:szCs w:val="28"/>
              </w:rPr>
            </w:pPr>
            <w:r w:rsidRPr="00D7078E">
              <w:rPr>
                <w:i/>
                <w:sz w:val="28"/>
                <w:szCs w:val="28"/>
              </w:rPr>
              <w:t>1. Организационно-волевые качества:</w:t>
            </w:r>
          </w:p>
        </w:tc>
      </w:tr>
      <w:tr w:rsidR="00D22342" w:rsidRPr="00D7078E" w:rsidTr="00EC0BE2">
        <w:tc>
          <w:tcPr>
            <w:tcW w:w="2376" w:type="dxa"/>
          </w:tcPr>
          <w:p w:rsidR="00D22342" w:rsidRPr="00D7078E" w:rsidRDefault="00D22342" w:rsidP="00EC0BE2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7078E">
              <w:rPr>
                <w:sz w:val="28"/>
                <w:szCs w:val="28"/>
              </w:rPr>
              <w:t>Терпение</w:t>
            </w:r>
          </w:p>
        </w:tc>
        <w:tc>
          <w:tcPr>
            <w:tcW w:w="3402" w:type="dxa"/>
          </w:tcPr>
          <w:p w:rsidR="00D22342" w:rsidRPr="00D7078E" w:rsidRDefault="00D22342" w:rsidP="00EC0BE2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7078E">
              <w:rPr>
                <w:sz w:val="28"/>
                <w:szCs w:val="28"/>
              </w:rPr>
              <w:t>Способность переносить (выдерживать) известные нагрузки в течение определенного времени, преодолевать трудности.</w:t>
            </w:r>
          </w:p>
        </w:tc>
        <w:tc>
          <w:tcPr>
            <w:tcW w:w="3793" w:type="dxa"/>
          </w:tcPr>
          <w:p w:rsidR="00D22342" w:rsidRPr="00D7078E" w:rsidRDefault="00D22342" w:rsidP="00EC0BE2">
            <w:pPr>
              <w:tabs>
                <w:tab w:val="left" w:pos="227"/>
                <w:tab w:val="left" w:pos="447"/>
              </w:tabs>
              <w:spacing w:line="276" w:lineRule="auto"/>
              <w:rPr>
                <w:sz w:val="28"/>
                <w:szCs w:val="28"/>
              </w:rPr>
            </w:pPr>
            <w:r w:rsidRPr="00D7078E">
              <w:rPr>
                <w:sz w:val="28"/>
                <w:szCs w:val="28"/>
              </w:rPr>
              <w:t>- терпения хватает меньше чем на ½ занятия</w:t>
            </w:r>
          </w:p>
          <w:p w:rsidR="00D22342" w:rsidRPr="00D7078E" w:rsidRDefault="00D22342" w:rsidP="00EC0BE2">
            <w:pPr>
              <w:tabs>
                <w:tab w:val="left" w:pos="227"/>
                <w:tab w:val="left" w:pos="447"/>
              </w:tabs>
              <w:spacing w:line="276" w:lineRule="auto"/>
              <w:rPr>
                <w:sz w:val="28"/>
                <w:szCs w:val="28"/>
              </w:rPr>
            </w:pPr>
            <w:r w:rsidRPr="00D7078E">
              <w:rPr>
                <w:sz w:val="28"/>
                <w:szCs w:val="28"/>
              </w:rPr>
              <w:t>- терпения хватает больше чем на ½ занятия</w:t>
            </w:r>
          </w:p>
          <w:p w:rsidR="00D22342" w:rsidRPr="00D7078E" w:rsidRDefault="00D22342" w:rsidP="00EC0BE2">
            <w:pPr>
              <w:tabs>
                <w:tab w:val="left" w:pos="227"/>
                <w:tab w:val="left" w:pos="447"/>
              </w:tabs>
              <w:spacing w:line="276" w:lineRule="auto"/>
              <w:rPr>
                <w:sz w:val="28"/>
                <w:szCs w:val="28"/>
              </w:rPr>
            </w:pPr>
            <w:r w:rsidRPr="00D7078E">
              <w:rPr>
                <w:sz w:val="28"/>
                <w:szCs w:val="28"/>
              </w:rPr>
              <w:t>- терпения хватает на все занятие</w:t>
            </w:r>
          </w:p>
        </w:tc>
      </w:tr>
      <w:tr w:rsidR="00D22342" w:rsidRPr="00D7078E" w:rsidTr="00EC0BE2">
        <w:tc>
          <w:tcPr>
            <w:tcW w:w="2376" w:type="dxa"/>
          </w:tcPr>
          <w:p w:rsidR="00D22342" w:rsidRPr="00D7078E" w:rsidRDefault="00D22342" w:rsidP="00EC0BE2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7078E">
              <w:rPr>
                <w:sz w:val="28"/>
                <w:szCs w:val="28"/>
              </w:rPr>
              <w:t>Воля</w:t>
            </w:r>
          </w:p>
        </w:tc>
        <w:tc>
          <w:tcPr>
            <w:tcW w:w="3402" w:type="dxa"/>
          </w:tcPr>
          <w:p w:rsidR="00D22342" w:rsidRPr="00D7078E" w:rsidRDefault="00D22342" w:rsidP="00EC0BE2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7078E">
              <w:rPr>
                <w:sz w:val="28"/>
                <w:szCs w:val="28"/>
              </w:rPr>
              <w:t>Способность активно побуждать себя к практическим действиям.</w:t>
            </w:r>
          </w:p>
        </w:tc>
        <w:tc>
          <w:tcPr>
            <w:tcW w:w="3793" w:type="dxa"/>
          </w:tcPr>
          <w:p w:rsidR="00D22342" w:rsidRPr="00D7078E" w:rsidRDefault="00D22342" w:rsidP="00EC0BE2">
            <w:pPr>
              <w:tabs>
                <w:tab w:val="left" w:pos="227"/>
                <w:tab w:val="left" w:pos="447"/>
              </w:tabs>
              <w:spacing w:line="276" w:lineRule="auto"/>
              <w:rPr>
                <w:sz w:val="28"/>
                <w:szCs w:val="28"/>
              </w:rPr>
            </w:pPr>
            <w:r w:rsidRPr="00D7078E">
              <w:rPr>
                <w:sz w:val="28"/>
                <w:szCs w:val="28"/>
              </w:rPr>
              <w:t>-волевые усилия ребенка побуждаются извне</w:t>
            </w:r>
          </w:p>
          <w:p w:rsidR="00D22342" w:rsidRPr="00D7078E" w:rsidRDefault="00D22342" w:rsidP="00EC0BE2">
            <w:pPr>
              <w:tabs>
                <w:tab w:val="left" w:pos="227"/>
                <w:tab w:val="left" w:pos="447"/>
              </w:tabs>
              <w:spacing w:line="276" w:lineRule="auto"/>
              <w:rPr>
                <w:sz w:val="28"/>
                <w:szCs w:val="28"/>
              </w:rPr>
            </w:pPr>
            <w:r w:rsidRPr="00D7078E">
              <w:rPr>
                <w:sz w:val="28"/>
                <w:szCs w:val="28"/>
              </w:rPr>
              <w:t>- иногда – самим ребенком</w:t>
            </w:r>
          </w:p>
          <w:p w:rsidR="00D22342" w:rsidRPr="00D7078E" w:rsidRDefault="00D22342" w:rsidP="00EC0BE2">
            <w:pPr>
              <w:tabs>
                <w:tab w:val="left" w:pos="227"/>
                <w:tab w:val="left" w:pos="447"/>
              </w:tabs>
              <w:spacing w:line="276" w:lineRule="auto"/>
              <w:rPr>
                <w:sz w:val="28"/>
                <w:szCs w:val="28"/>
              </w:rPr>
            </w:pPr>
            <w:r w:rsidRPr="00D7078E">
              <w:rPr>
                <w:sz w:val="28"/>
                <w:szCs w:val="28"/>
              </w:rPr>
              <w:t>- всегда – самим ребенком</w:t>
            </w:r>
          </w:p>
        </w:tc>
      </w:tr>
      <w:tr w:rsidR="00D22342" w:rsidRPr="00D7078E" w:rsidTr="00EC0BE2">
        <w:tc>
          <w:tcPr>
            <w:tcW w:w="2376" w:type="dxa"/>
          </w:tcPr>
          <w:p w:rsidR="00D22342" w:rsidRPr="00D7078E" w:rsidRDefault="00D22342" w:rsidP="00EC0BE2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7078E">
              <w:rPr>
                <w:sz w:val="28"/>
                <w:szCs w:val="28"/>
              </w:rPr>
              <w:t>Самоконтроль</w:t>
            </w:r>
          </w:p>
        </w:tc>
        <w:tc>
          <w:tcPr>
            <w:tcW w:w="3402" w:type="dxa"/>
          </w:tcPr>
          <w:p w:rsidR="00D22342" w:rsidRPr="00D7078E" w:rsidRDefault="00D22342" w:rsidP="00EC0BE2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7078E">
              <w:rPr>
                <w:sz w:val="28"/>
                <w:szCs w:val="28"/>
              </w:rPr>
              <w:t xml:space="preserve">Умение контролировать свои поступки (приводить к </w:t>
            </w:r>
            <w:proofErr w:type="gramStart"/>
            <w:r w:rsidRPr="00D7078E">
              <w:rPr>
                <w:sz w:val="28"/>
                <w:szCs w:val="28"/>
              </w:rPr>
              <w:t>должному</w:t>
            </w:r>
            <w:proofErr w:type="gramEnd"/>
            <w:r w:rsidRPr="00D7078E">
              <w:rPr>
                <w:sz w:val="28"/>
                <w:szCs w:val="28"/>
              </w:rPr>
              <w:t xml:space="preserve"> свои действия).</w:t>
            </w:r>
          </w:p>
        </w:tc>
        <w:tc>
          <w:tcPr>
            <w:tcW w:w="3793" w:type="dxa"/>
          </w:tcPr>
          <w:p w:rsidR="00D22342" w:rsidRPr="00D7078E" w:rsidRDefault="00D22342" w:rsidP="00EC0BE2">
            <w:pPr>
              <w:tabs>
                <w:tab w:val="left" w:pos="227"/>
                <w:tab w:val="left" w:pos="447"/>
              </w:tabs>
              <w:spacing w:line="276" w:lineRule="auto"/>
              <w:rPr>
                <w:sz w:val="28"/>
                <w:szCs w:val="28"/>
              </w:rPr>
            </w:pPr>
            <w:r w:rsidRPr="00D7078E">
              <w:rPr>
                <w:sz w:val="28"/>
                <w:szCs w:val="28"/>
              </w:rPr>
              <w:t>- ребенок постоянно находится под воздействием контроля извне</w:t>
            </w:r>
          </w:p>
          <w:p w:rsidR="00D22342" w:rsidRPr="00D7078E" w:rsidRDefault="00D22342" w:rsidP="00EC0BE2">
            <w:pPr>
              <w:tabs>
                <w:tab w:val="left" w:pos="227"/>
                <w:tab w:val="left" w:pos="447"/>
              </w:tabs>
              <w:spacing w:line="276" w:lineRule="auto"/>
              <w:rPr>
                <w:sz w:val="28"/>
                <w:szCs w:val="28"/>
              </w:rPr>
            </w:pPr>
            <w:r w:rsidRPr="00D7078E">
              <w:rPr>
                <w:sz w:val="28"/>
                <w:szCs w:val="28"/>
              </w:rPr>
              <w:t>- периодически контролирует себя сам</w:t>
            </w:r>
          </w:p>
          <w:p w:rsidR="00D22342" w:rsidRPr="00D7078E" w:rsidRDefault="00D22342" w:rsidP="00EC0BE2">
            <w:pPr>
              <w:tabs>
                <w:tab w:val="left" w:pos="227"/>
                <w:tab w:val="left" w:pos="447"/>
              </w:tabs>
              <w:spacing w:line="276" w:lineRule="auto"/>
              <w:rPr>
                <w:sz w:val="28"/>
                <w:szCs w:val="28"/>
              </w:rPr>
            </w:pPr>
            <w:r w:rsidRPr="00D7078E">
              <w:rPr>
                <w:sz w:val="28"/>
                <w:szCs w:val="28"/>
              </w:rPr>
              <w:t>-   постоянно контролирует себя сам</w:t>
            </w:r>
          </w:p>
        </w:tc>
      </w:tr>
      <w:tr w:rsidR="00D22342" w:rsidRPr="00D7078E" w:rsidTr="00EC0BE2">
        <w:tc>
          <w:tcPr>
            <w:tcW w:w="9571" w:type="dxa"/>
            <w:gridSpan w:val="3"/>
          </w:tcPr>
          <w:p w:rsidR="00D22342" w:rsidRPr="00D7078E" w:rsidRDefault="00D22342" w:rsidP="00EC0BE2">
            <w:pPr>
              <w:tabs>
                <w:tab w:val="left" w:pos="227"/>
                <w:tab w:val="left" w:pos="447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D7078E">
              <w:rPr>
                <w:i/>
                <w:sz w:val="28"/>
                <w:szCs w:val="28"/>
              </w:rPr>
              <w:t>2. Ориентационные    качества</w:t>
            </w:r>
          </w:p>
        </w:tc>
      </w:tr>
      <w:tr w:rsidR="00D22342" w:rsidRPr="00D7078E" w:rsidTr="00EC0BE2">
        <w:tc>
          <w:tcPr>
            <w:tcW w:w="2376" w:type="dxa"/>
          </w:tcPr>
          <w:p w:rsidR="00D22342" w:rsidRPr="00D7078E" w:rsidRDefault="00D22342" w:rsidP="00EC0BE2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7078E">
              <w:rPr>
                <w:sz w:val="28"/>
                <w:szCs w:val="28"/>
              </w:rPr>
              <w:t>Самооценка</w:t>
            </w:r>
          </w:p>
        </w:tc>
        <w:tc>
          <w:tcPr>
            <w:tcW w:w="3402" w:type="dxa"/>
          </w:tcPr>
          <w:p w:rsidR="00D22342" w:rsidRPr="00D7078E" w:rsidRDefault="00D22342" w:rsidP="00EC0BE2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7078E">
              <w:rPr>
                <w:sz w:val="28"/>
                <w:szCs w:val="28"/>
              </w:rPr>
              <w:t>Способность оценивать себя адекватно реальным достижениям.</w:t>
            </w:r>
          </w:p>
        </w:tc>
        <w:tc>
          <w:tcPr>
            <w:tcW w:w="3793" w:type="dxa"/>
          </w:tcPr>
          <w:p w:rsidR="00D22342" w:rsidRPr="00D7078E" w:rsidRDefault="00D22342" w:rsidP="00EC0BE2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7078E">
              <w:rPr>
                <w:sz w:val="28"/>
                <w:szCs w:val="28"/>
              </w:rPr>
              <w:t>- завышенная</w:t>
            </w:r>
          </w:p>
          <w:p w:rsidR="00D22342" w:rsidRPr="00D7078E" w:rsidRDefault="00D22342" w:rsidP="00EC0BE2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7078E">
              <w:rPr>
                <w:sz w:val="28"/>
                <w:szCs w:val="28"/>
              </w:rPr>
              <w:t xml:space="preserve">- заниженная </w:t>
            </w:r>
          </w:p>
          <w:p w:rsidR="00D22342" w:rsidRPr="00D7078E" w:rsidRDefault="00D22342" w:rsidP="00EC0BE2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7078E">
              <w:rPr>
                <w:sz w:val="28"/>
                <w:szCs w:val="28"/>
              </w:rPr>
              <w:t>- адекватная</w:t>
            </w:r>
          </w:p>
        </w:tc>
      </w:tr>
      <w:tr w:rsidR="00D22342" w:rsidRPr="00D7078E" w:rsidTr="00EC0BE2">
        <w:tc>
          <w:tcPr>
            <w:tcW w:w="2376" w:type="dxa"/>
          </w:tcPr>
          <w:p w:rsidR="00D22342" w:rsidRPr="00D7078E" w:rsidRDefault="00D22342" w:rsidP="00EC0BE2">
            <w:pPr>
              <w:spacing w:line="276" w:lineRule="auto"/>
              <w:rPr>
                <w:sz w:val="28"/>
                <w:szCs w:val="28"/>
              </w:rPr>
            </w:pPr>
            <w:r w:rsidRPr="00D7078E">
              <w:rPr>
                <w:sz w:val="28"/>
                <w:szCs w:val="28"/>
              </w:rPr>
              <w:t>Интерес к занятиям в детском объединении</w:t>
            </w:r>
          </w:p>
        </w:tc>
        <w:tc>
          <w:tcPr>
            <w:tcW w:w="3402" w:type="dxa"/>
          </w:tcPr>
          <w:p w:rsidR="00D22342" w:rsidRPr="00D7078E" w:rsidRDefault="00D22342" w:rsidP="00EC0BE2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7078E">
              <w:rPr>
                <w:sz w:val="28"/>
                <w:szCs w:val="28"/>
              </w:rPr>
              <w:t>Осознанное участие ребенка в освоении образовательной программы</w:t>
            </w:r>
          </w:p>
        </w:tc>
        <w:tc>
          <w:tcPr>
            <w:tcW w:w="3793" w:type="dxa"/>
          </w:tcPr>
          <w:p w:rsidR="00D22342" w:rsidRPr="00D7078E" w:rsidRDefault="00D22342" w:rsidP="00EC0BE2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7078E">
              <w:rPr>
                <w:sz w:val="28"/>
                <w:szCs w:val="28"/>
              </w:rPr>
              <w:t>- интерес к занятиям продиктован ребенку извне</w:t>
            </w:r>
          </w:p>
          <w:p w:rsidR="00D22342" w:rsidRPr="00D7078E" w:rsidRDefault="00D22342" w:rsidP="00EC0BE2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7078E">
              <w:rPr>
                <w:sz w:val="28"/>
                <w:szCs w:val="28"/>
              </w:rPr>
              <w:t>- интерес периодически поддерживается самим ребенком</w:t>
            </w:r>
          </w:p>
          <w:p w:rsidR="00D22342" w:rsidRPr="00D7078E" w:rsidRDefault="00D22342" w:rsidP="00EC0BE2">
            <w:pPr>
              <w:tabs>
                <w:tab w:val="left" w:pos="227"/>
                <w:tab w:val="left" w:pos="447"/>
              </w:tabs>
              <w:spacing w:line="276" w:lineRule="auto"/>
              <w:rPr>
                <w:sz w:val="28"/>
                <w:szCs w:val="28"/>
              </w:rPr>
            </w:pPr>
            <w:r w:rsidRPr="00D7078E">
              <w:rPr>
                <w:sz w:val="28"/>
                <w:szCs w:val="28"/>
              </w:rPr>
              <w:t xml:space="preserve">- интерес постоянно </w:t>
            </w:r>
            <w:r w:rsidRPr="00D7078E">
              <w:rPr>
                <w:sz w:val="28"/>
                <w:szCs w:val="28"/>
              </w:rPr>
              <w:lastRenderedPageBreak/>
              <w:t>поддерживается ребенком самостоятельно</w:t>
            </w:r>
          </w:p>
        </w:tc>
      </w:tr>
      <w:tr w:rsidR="00D22342" w:rsidRPr="00D7078E" w:rsidTr="00EC0BE2">
        <w:tc>
          <w:tcPr>
            <w:tcW w:w="9571" w:type="dxa"/>
            <w:gridSpan w:val="3"/>
          </w:tcPr>
          <w:p w:rsidR="00D22342" w:rsidRPr="00D7078E" w:rsidRDefault="00D22342" w:rsidP="00EC0BE2">
            <w:pPr>
              <w:tabs>
                <w:tab w:val="left" w:pos="227"/>
                <w:tab w:val="left" w:pos="447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D7078E">
              <w:rPr>
                <w:i/>
                <w:sz w:val="28"/>
                <w:szCs w:val="28"/>
              </w:rPr>
              <w:lastRenderedPageBreak/>
              <w:t>Поведенческие качества</w:t>
            </w:r>
          </w:p>
        </w:tc>
      </w:tr>
      <w:tr w:rsidR="00D22342" w:rsidRPr="00D7078E" w:rsidTr="00EC0BE2">
        <w:tc>
          <w:tcPr>
            <w:tcW w:w="2376" w:type="dxa"/>
          </w:tcPr>
          <w:p w:rsidR="00D22342" w:rsidRPr="00D7078E" w:rsidRDefault="00D22342" w:rsidP="00EC0BE2">
            <w:pPr>
              <w:spacing w:line="276" w:lineRule="auto"/>
              <w:rPr>
                <w:sz w:val="28"/>
                <w:szCs w:val="28"/>
              </w:rPr>
            </w:pPr>
            <w:proofErr w:type="gramStart"/>
            <w:r w:rsidRPr="00D7078E">
              <w:rPr>
                <w:sz w:val="28"/>
                <w:szCs w:val="28"/>
              </w:rPr>
              <w:t>Конфликтность (отношение ребенка к столкновению интересов (спору) в процессе взаимодействия</w:t>
            </w:r>
            <w:proofErr w:type="gramEnd"/>
          </w:p>
        </w:tc>
        <w:tc>
          <w:tcPr>
            <w:tcW w:w="3402" w:type="dxa"/>
          </w:tcPr>
          <w:p w:rsidR="00D22342" w:rsidRPr="00D7078E" w:rsidRDefault="00D22342" w:rsidP="00EC0BE2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7078E">
              <w:rPr>
                <w:sz w:val="28"/>
                <w:szCs w:val="28"/>
              </w:rPr>
              <w:t>Способность занять определенную позицию в конфликтной ситуации</w:t>
            </w:r>
          </w:p>
          <w:p w:rsidR="00D22342" w:rsidRPr="00D7078E" w:rsidRDefault="00D22342" w:rsidP="00EC0BE2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D22342" w:rsidRPr="00D7078E" w:rsidRDefault="00D22342" w:rsidP="00EC0BE2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793" w:type="dxa"/>
          </w:tcPr>
          <w:p w:rsidR="00D22342" w:rsidRPr="00D7078E" w:rsidRDefault="00D22342" w:rsidP="00EC0BE2">
            <w:pPr>
              <w:spacing w:line="276" w:lineRule="auto"/>
              <w:rPr>
                <w:sz w:val="28"/>
                <w:szCs w:val="28"/>
              </w:rPr>
            </w:pPr>
            <w:r w:rsidRPr="00D7078E">
              <w:rPr>
                <w:sz w:val="28"/>
                <w:szCs w:val="28"/>
              </w:rPr>
              <w:t xml:space="preserve">- периодически провоцирует конфликты </w:t>
            </w:r>
          </w:p>
          <w:p w:rsidR="00D22342" w:rsidRPr="00D7078E" w:rsidRDefault="00D22342" w:rsidP="00EC0BE2">
            <w:pPr>
              <w:spacing w:line="276" w:lineRule="auto"/>
              <w:rPr>
                <w:sz w:val="28"/>
                <w:szCs w:val="28"/>
              </w:rPr>
            </w:pPr>
            <w:r w:rsidRPr="00D7078E">
              <w:rPr>
                <w:sz w:val="28"/>
                <w:szCs w:val="28"/>
              </w:rPr>
              <w:t>- сам в конфликтах не участвует, старается их избежать</w:t>
            </w:r>
          </w:p>
          <w:p w:rsidR="00D22342" w:rsidRPr="00D7078E" w:rsidRDefault="00D22342" w:rsidP="00EC0BE2">
            <w:pPr>
              <w:spacing w:line="276" w:lineRule="auto"/>
              <w:rPr>
                <w:sz w:val="28"/>
                <w:szCs w:val="28"/>
              </w:rPr>
            </w:pPr>
            <w:r w:rsidRPr="00D7078E">
              <w:rPr>
                <w:sz w:val="28"/>
                <w:szCs w:val="28"/>
              </w:rPr>
              <w:t>- пытается самостоятельно уладить возникающие конфликты</w:t>
            </w:r>
          </w:p>
        </w:tc>
      </w:tr>
      <w:tr w:rsidR="00D22342" w:rsidRPr="00D7078E" w:rsidTr="00EC0BE2">
        <w:tc>
          <w:tcPr>
            <w:tcW w:w="2376" w:type="dxa"/>
          </w:tcPr>
          <w:p w:rsidR="00D22342" w:rsidRPr="00D7078E" w:rsidRDefault="00D22342" w:rsidP="00EC0BE2">
            <w:pPr>
              <w:spacing w:line="276" w:lineRule="auto"/>
              <w:rPr>
                <w:sz w:val="28"/>
                <w:szCs w:val="28"/>
              </w:rPr>
            </w:pPr>
            <w:r w:rsidRPr="00D7078E">
              <w:rPr>
                <w:sz w:val="28"/>
                <w:szCs w:val="28"/>
              </w:rPr>
              <w:t>Тип сотрудничества (отношение ребенка к общим делам детского объединения)</w:t>
            </w:r>
          </w:p>
        </w:tc>
        <w:tc>
          <w:tcPr>
            <w:tcW w:w="3402" w:type="dxa"/>
          </w:tcPr>
          <w:p w:rsidR="00D22342" w:rsidRPr="00D7078E" w:rsidRDefault="00D22342" w:rsidP="00EC0BE2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7078E">
              <w:rPr>
                <w:sz w:val="28"/>
                <w:szCs w:val="28"/>
              </w:rPr>
              <w:t>Умение воспринимать общие дела как свои собственные</w:t>
            </w:r>
          </w:p>
        </w:tc>
        <w:tc>
          <w:tcPr>
            <w:tcW w:w="3793" w:type="dxa"/>
          </w:tcPr>
          <w:p w:rsidR="00D22342" w:rsidRPr="00D7078E" w:rsidRDefault="00D22342" w:rsidP="00EC0BE2">
            <w:pPr>
              <w:spacing w:line="276" w:lineRule="auto"/>
              <w:rPr>
                <w:sz w:val="28"/>
                <w:szCs w:val="28"/>
              </w:rPr>
            </w:pPr>
            <w:r w:rsidRPr="00D7078E">
              <w:rPr>
                <w:sz w:val="28"/>
                <w:szCs w:val="28"/>
              </w:rPr>
              <w:t>- избегает участия в общих делах</w:t>
            </w:r>
          </w:p>
          <w:p w:rsidR="00D22342" w:rsidRPr="00D7078E" w:rsidRDefault="00D22342" w:rsidP="00EC0BE2">
            <w:pPr>
              <w:spacing w:line="276" w:lineRule="auto"/>
              <w:rPr>
                <w:sz w:val="28"/>
                <w:szCs w:val="28"/>
              </w:rPr>
            </w:pPr>
            <w:r w:rsidRPr="00D7078E">
              <w:rPr>
                <w:sz w:val="28"/>
                <w:szCs w:val="28"/>
              </w:rPr>
              <w:t>- участвует при побуждении  извне</w:t>
            </w:r>
          </w:p>
          <w:p w:rsidR="00D22342" w:rsidRPr="00D7078E" w:rsidRDefault="00D22342" w:rsidP="00EC0BE2">
            <w:pPr>
              <w:spacing w:line="276" w:lineRule="auto"/>
              <w:rPr>
                <w:sz w:val="28"/>
                <w:szCs w:val="28"/>
              </w:rPr>
            </w:pPr>
            <w:r w:rsidRPr="00D7078E">
              <w:rPr>
                <w:sz w:val="28"/>
                <w:szCs w:val="28"/>
              </w:rPr>
              <w:t xml:space="preserve">- </w:t>
            </w:r>
            <w:proofErr w:type="gramStart"/>
            <w:r w:rsidRPr="00D7078E">
              <w:rPr>
                <w:sz w:val="28"/>
                <w:szCs w:val="28"/>
              </w:rPr>
              <w:t>инициативен</w:t>
            </w:r>
            <w:proofErr w:type="gramEnd"/>
            <w:r w:rsidRPr="00D7078E">
              <w:rPr>
                <w:sz w:val="28"/>
                <w:szCs w:val="28"/>
              </w:rPr>
              <w:t xml:space="preserve"> в общих делах</w:t>
            </w:r>
          </w:p>
        </w:tc>
      </w:tr>
    </w:tbl>
    <w:p w:rsidR="00D22342" w:rsidRPr="00D7078E" w:rsidRDefault="00D22342" w:rsidP="00D22342">
      <w:pPr>
        <w:spacing w:line="276" w:lineRule="auto"/>
        <w:jc w:val="both"/>
        <w:rPr>
          <w:sz w:val="28"/>
          <w:szCs w:val="28"/>
        </w:rPr>
      </w:pPr>
    </w:p>
    <w:p w:rsidR="00D22342" w:rsidRPr="00D7078E" w:rsidRDefault="00D22342" w:rsidP="00D22342">
      <w:pPr>
        <w:spacing w:line="276" w:lineRule="auto"/>
        <w:ind w:firstLine="900"/>
        <w:jc w:val="both"/>
        <w:rPr>
          <w:sz w:val="28"/>
          <w:szCs w:val="28"/>
        </w:rPr>
      </w:pPr>
      <w:r w:rsidRPr="00D7078E">
        <w:rPr>
          <w:b/>
          <w:i/>
          <w:sz w:val="28"/>
          <w:szCs w:val="28"/>
        </w:rPr>
        <w:t xml:space="preserve">Технология определения личностных качеств </w:t>
      </w:r>
      <w:r w:rsidRPr="00D7078E">
        <w:rPr>
          <w:sz w:val="28"/>
          <w:szCs w:val="28"/>
        </w:rPr>
        <w:t>обучающегося заключается в следующем: совокупность измеряемых показателей (терпение, воля, самоконтроль, самооценка, интерес к занятиям, конфликтность, тип сотрудничества).</w:t>
      </w:r>
    </w:p>
    <w:p w:rsidR="00D22342" w:rsidRPr="00EC0D99" w:rsidRDefault="00D22342" w:rsidP="00EC0D99">
      <w:pPr>
        <w:spacing w:line="276" w:lineRule="auto"/>
        <w:ind w:firstLine="900"/>
        <w:jc w:val="both"/>
        <w:rPr>
          <w:sz w:val="28"/>
          <w:szCs w:val="28"/>
        </w:rPr>
      </w:pPr>
      <w:r w:rsidRPr="00D7078E">
        <w:rPr>
          <w:sz w:val="28"/>
          <w:szCs w:val="28"/>
        </w:rPr>
        <w:t xml:space="preserve"> В качестве методов диагностики личностных изменений ребенка можно использовать наблюдение, анкетирование, тестирование, диагностическую беседу, метод рефлексии, метод незаконченного предложения и другие. </w:t>
      </w:r>
    </w:p>
    <w:p w:rsidR="00EC0D99" w:rsidRPr="00EC0D99" w:rsidRDefault="00EC0D99" w:rsidP="00EC0D99">
      <w:pPr>
        <w:pStyle w:val="a5"/>
        <w:shd w:val="clear" w:color="auto" w:fill="FFFFFF"/>
        <w:tabs>
          <w:tab w:val="left" w:pos="426"/>
        </w:tabs>
        <w:spacing w:before="0" w:beforeAutospacing="0" w:after="0" w:afterAutospacing="0" w:line="276" w:lineRule="auto"/>
        <w:jc w:val="center"/>
        <w:rPr>
          <w:b/>
        </w:rPr>
      </w:pPr>
      <w:r w:rsidRPr="00EC0D99">
        <w:rPr>
          <w:b/>
        </w:rPr>
        <w:t>Литература</w:t>
      </w:r>
    </w:p>
    <w:p w:rsidR="00EC0D99" w:rsidRPr="00EC0D99" w:rsidRDefault="00EC0D99" w:rsidP="00EC0D99">
      <w:pPr>
        <w:numPr>
          <w:ilvl w:val="0"/>
          <w:numId w:val="18"/>
        </w:numPr>
        <w:shd w:val="clear" w:color="auto" w:fill="FFFFFF"/>
        <w:tabs>
          <w:tab w:val="left" w:pos="426"/>
        </w:tabs>
        <w:spacing w:line="276" w:lineRule="auto"/>
        <w:ind w:left="0" w:firstLine="0"/>
        <w:jc w:val="both"/>
      </w:pPr>
      <w:proofErr w:type="spellStart"/>
      <w:r w:rsidRPr="00EC0D99">
        <w:t>Битинас</w:t>
      </w:r>
      <w:proofErr w:type="spellEnd"/>
      <w:r w:rsidRPr="00EC0D99">
        <w:t xml:space="preserve"> Б.П., </w:t>
      </w:r>
      <w:proofErr w:type="spellStart"/>
      <w:r w:rsidRPr="00EC0D99">
        <w:t>Кутаева</w:t>
      </w:r>
      <w:proofErr w:type="spellEnd"/>
      <w:r w:rsidRPr="00EC0D99">
        <w:t xml:space="preserve"> Л.И., Педагогическая диагностика</w:t>
      </w:r>
      <w:proofErr w:type="gramStart"/>
      <w:r w:rsidRPr="00EC0D99">
        <w:t xml:space="preserve">.: </w:t>
      </w:r>
      <w:proofErr w:type="gramEnd"/>
      <w:r w:rsidRPr="00EC0D99">
        <w:t>Сущность, функции, перспективы. // Педагогика. – №2, 1993</w:t>
      </w:r>
    </w:p>
    <w:p w:rsidR="00EC0D99" w:rsidRPr="00EC0D99" w:rsidRDefault="00EC0D99" w:rsidP="00EC0D99">
      <w:pPr>
        <w:numPr>
          <w:ilvl w:val="0"/>
          <w:numId w:val="18"/>
        </w:numPr>
        <w:shd w:val="clear" w:color="auto" w:fill="FFFFFF"/>
        <w:tabs>
          <w:tab w:val="left" w:pos="426"/>
        </w:tabs>
        <w:spacing w:line="276" w:lineRule="auto"/>
        <w:ind w:left="0" w:firstLine="0"/>
        <w:jc w:val="both"/>
      </w:pPr>
      <w:proofErr w:type="spellStart"/>
      <w:r w:rsidRPr="00EC0D99">
        <w:t>Буйлова</w:t>
      </w:r>
      <w:proofErr w:type="spellEnd"/>
      <w:r w:rsidRPr="00EC0D99">
        <w:t xml:space="preserve"> Л.Н. Оценка результативности деятельности ЦДЮТ «Бибирево» // Бюллетень программно-методических материалов </w:t>
      </w:r>
      <w:proofErr w:type="gramStart"/>
      <w:r w:rsidRPr="00EC0D99">
        <w:t>для</w:t>
      </w:r>
      <w:proofErr w:type="gramEnd"/>
      <w:r w:rsidRPr="00EC0D99">
        <w:t xml:space="preserve"> УДОД (региональный опыт), 2003, №3.</w:t>
      </w:r>
    </w:p>
    <w:p w:rsidR="00EC0D99" w:rsidRPr="00EC0D99" w:rsidRDefault="00EC0D99" w:rsidP="00EC0D99">
      <w:pPr>
        <w:numPr>
          <w:ilvl w:val="0"/>
          <w:numId w:val="18"/>
        </w:numPr>
        <w:shd w:val="clear" w:color="auto" w:fill="FFFFFF"/>
        <w:tabs>
          <w:tab w:val="left" w:pos="426"/>
        </w:tabs>
        <w:spacing w:line="276" w:lineRule="auto"/>
        <w:ind w:left="0" w:firstLine="0"/>
        <w:jc w:val="both"/>
      </w:pPr>
      <w:r w:rsidRPr="00EC0D99">
        <w:t xml:space="preserve">Зверева В.И. </w:t>
      </w:r>
      <w:proofErr w:type="spellStart"/>
      <w:r w:rsidRPr="00EC0D99">
        <w:t>Самоаттестация</w:t>
      </w:r>
      <w:proofErr w:type="spellEnd"/>
      <w:r w:rsidRPr="00EC0D99">
        <w:t xml:space="preserve"> школы. – М.: Педагогический поиск, 1999.</w:t>
      </w:r>
    </w:p>
    <w:p w:rsidR="00EC0D99" w:rsidRPr="00EC0D99" w:rsidRDefault="00EC0D99" w:rsidP="00EC0D99">
      <w:pPr>
        <w:numPr>
          <w:ilvl w:val="0"/>
          <w:numId w:val="18"/>
        </w:numPr>
        <w:shd w:val="clear" w:color="auto" w:fill="FFFFFF"/>
        <w:tabs>
          <w:tab w:val="left" w:pos="426"/>
        </w:tabs>
        <w:spacing w:line="276" w:lineRule="auto"/>
        <w:ind w:left="0" w:firstLine="0"/>
        <w:jc w:val="both"/>
      </w:pPr>
      <w:proofErr w:type="spellStart"/>
      <w:r w:rsidRPr="00EC0D99">
        <w:t>Ингемкамп</w:t>
      </w:r>
      <w:proofErr w:type="spellEnd"/>
      <w:r w:rsidRPr="00EC0D99">
        <w:t xml:space="preserve"> К. Педагогическая диагностика. – М., Педагогика, 1991.</w:t>
      </w:r>
    </w:p>
    <w:p w:rsidR="00EC0D99" w:rsidRPr="00EC0D99" w:rsidRDefault="00EC0D99" w:rsidP="00EC0D99">
      <w:pPr>
        <w:numPr>
          <w:ilvl w:val="0"/>
          <w:numId w:val="18"/>
        </w:numPr>
        <w:shd w:val="clear" w:color="auto" w:fill="FFFFFF"/>
        <w:tabs>
          <w:tab w:val="left" w:pos="426"/>
        </w:tabs>
        <w:spacing w:line="276" w:lineRule="auto"/>
        <w:ind w:left="0" w:firstLine="0"/>
        <w:jc w:val="both"/>
      </w:pPr>
      <w:r w:rsidRPr="00EC0D99">
        <w:t>Каргина З.А. Об итоговой аттестации воспитанников детских объединений // Внешкольник, 2003, №4.</w:t>
      </w:r>
    </w:p>
    <w:p w:rsidR="00EC0D99" w:rsidRPr="00EC0D99" w:rsidRDefault="00EC0D99" w:rsidP="00EC0D99">
      <w:pPr>
        <w:numPr>
          <w:ilvl w:val="0"/>
          <w:numId w:val="18"/>
        </w:numPr>
        <w:shd w:val="clear" w:color="auto" w:fill="FFFFFF"/>
        <w:tabs>
          <w:tab w:val="left" w:pos="426"/>
        </w:tabs>
        <w:spacing w:line="276" w:lineRule="auto"/>
        <w:ind w:left="0" w:firstLine="0"/>
        <w:jc w:val="both"/>
      </w:pPr>
      <w:proofErr w:type="spellStart"/>
      <w:r w:rsidRPr="00EC0D99">
        <w:t>Кленова</w:t>
      </w:r>
      <w:proofErr w:type="spellEnd"/>
      <w:r w:rsidRPr="00EC0D99">
        <w:t xml:space="preserve"> Н.В., </w:t>
      </w:r>
      <w:proofErr w:type="spellStart"/>
      <w:r w:rsidRPr="00EC0D99">
        <w:t>Буйлова</w:t>
      </w:r>
      <w:proofErr w:type="spellEnd"/>
      <w:r w:rsidRPr="00EC0D99">
        <w:t xml:space="preserve"> Л.Н. Методика определения результатов образовательной деятельности детей // Дополнительное образование, 2004, №12.</w:t>
      </w:r>
    </w:p>
    <w:p w:rsidR="00EC0D99" w:rsidRPr="00EC0D99" w:rsidRDefault="00EC0D99" w:rsidP="00EC0D99">
      <w:pPr>
        <w:numPr>
          <w:ilvl w:val="0"/>
          <w:numId w:val="18"/>
        </w:numPr>
        <w:shd w:val="clear" w:color="auto" w:fill="FFFFFF"/>
        <w:tabs>
          <w:tab w:val="left" w:pos="426"/>
        </w:tabs>
        <w:spacing w:line="276" w:lineRule="auto"/>
        <w:ind w:left="0" w:firstLine="0"/>
        <w:jc w:val="both"/>
      </w:pPr>
      <w:r w:rsidRPr="00EC0D99">
        <w:t>Молчанов С.Г., Королева Г.В., Кузнецова Л.Е. Порядок проведения аттестации образовательных учреждений дополнительного образования детей (Инструктивное и инструментальное обеспечение). – Челябинск, 2001.</w:t>
      </w:r>
    </w:p>
    <w:p w:rsidR="00EC0D99" w:rsidRPr="00EC0D99" w:rsidRDefault="00EC0D99" w:rsidP="00EC0D99">
      <w:pPr>
        <w:numPr>
          <w:ilvl w:val="0"/>
          <w:numId w:val="18"/>
        </w:numPr>
        <w:shd w:val="clear" w:color="auto" w:fill="FFFFFF"/>
        <w:tabs>
          <w:tab w:val="left" w:pos="426"/>
        </w:tabs>
        <w:spacing w:line="276" w:lineRule="auto"/>
        <w:ind w:left="0" w:firstLine="0"/>
        <w:jc w:val="both"/>
      </w:pPr>
      <w:r w:rsidRPr="00EC0D99">
        <w:t>Симонов В.П. Десятибалльная шкала – это более достоверная оценка качества обучения. // Директор школы, 2007, №10.</w:t>
      </w:r>
    </w:p>
    <w:p w:rsidR="00EC0D99" w:rsidRPr="00EC0D99" w:rsidRDefault="00EC0D99" w:rsidP="00EC0D99">
      <w:pPr>
        <w:numPr>
          <w:ilvl w:val="0"/>
          <w:numId w:val="18"/>
        </w:numPr>
        <w:shd w:val="clear" w:color="auto" w:fill="FFFFFF"/>
        <w:tabs>
          <w:tab w:val="left" w:pos="426"/>
        </w:tabs>
        <w:spacing w:line="276" w:lineRule="auto"/>
        <w:ind w:left="0" w:firstLine="0"/>
        <w:jc w:val="both"/>
      </w:pPr>
      <w:proofErr w:type="spellStart"/>
      <w:r w:rsidRPr="00EC0D99">
        <w:lastRenderedPageBreak/>
        <w:t>Торгашев</w:t>
      </w:r>
      <w:proofErr w:type="spellEnd"/>
      <w:r w:rsidRPr="00EC0D99">
        <w:t xml:space="preserve"> П.Н., </w:t>
      </w:r>
      <w:proofErr w:type="spellStart"/>
      <w:r w:rsidRPr="00EC0D99">
        <w:t>Ситар</w:t>
      </w:r>
      <w:proofErr w:type="spellEnd"/>
      <w:r w:rsidRPr="00EC0D99">
        <w:t xml:space="preserve"> И.В., </w:t>
      </w:r>
      <w:proofErr w:type="spellStart"/>
      <w:r w:rsidRPr="00EC0D99">
        <w:t>Бояринцева</w:t>
      </w:r>
      <w:proofErr w:type="spellEnd"/>
      <w:r w:rsidRPr="00EC0D99">
        <w:t xml:space="preserve"> Н.И. Система контроля и оценки результатов деятельности всех субъектов образовательного процесса // дополнительное образование, 2002, №10.</w:t>
      </w:r>
    </w:p>
    <w:p w:rsidR="00EC0D99" w:rsidRDefault="00EC0D99" w:rsidP="00EC0D99">
      <w:pPr>
        <w:numPr>
          <w:ilvl w:val="0"/>
          <w:numId w:val="18"/>
        </w:numPr>
        <w:shd w:val="clear" w:color="auto" w:fill="FFFFFF"/>
        <w:tabs>
          <w:tab w:val="left" w:pos="426"/>
        </w:tabs>
        <w:spacing w:line="276" w:lineRule="auto"/>
        <w:ind w:left="0" w:firstLine="0"/>
        <w:jc w:val="both"/>
      </w:pPr>
      <w:proofErr w:type="spellStart"/>
      <w:r w:rsidRPr="00EC0D99">
        <w:t>Шмелькова</w:t>
      </w:r>
      <w:proofErr w:type="spellEnd"/>
      <w:r w:rsidRPr="00EC0D99">
        <w:t xml:space="preserve"> Л.В., Блохина Е.В., </w:t>
      </w:r>
      <w:proofErr w:type="spellStart"/>
      <w:r w:rsidRPr="00EC0D99">
        <w:t>Митрейкина</w:t>
      </w:r>
      <w:proofErr w:type="spellEnd"/>
      <w:r w:rsidRPr="00EC0D99">
        <w:t xml:space="preserve"> В.В. Педагогическая диагностика. Понятие, характеристика, инструментарий.</w:t>
      </w:r>
    </w:p>
    <w:p w:rsidR="00EC0D99" w:rsidRPr="00EC0D99" w:rsidRDefault="00EC0D99" w:rsidP="00EC0D99">
      <w:pPr>
        <w:shd w:val="clear" w:color="auto" w:fill="FFFFFF"/>
        <w:tabs>
          <w:tab w:val="left" w:pos="426"/>
        </w:tabs>
        <w:spacing w:line="276" w:lineRule="auto"/>
        <w:jc w:val="both"/>
      </w:pPr>
    </w:p>
    <w:p w:rsidR="00EC0D99" w:rsidRPr="00EC0D99" w:rsidRDefault="00EC0D99" w:rsidP="00EC0D99">
      <w:pPr>
        <w:pStyle w:val="a4"/>
        <w:numPr>
          <w:ilvl w:val="1"/>
          <w:numId w:val="18"/>
        </w:numPr>
        <w:rPr>
          <w:b/>
          <w:sz w:val="28"/>
          <w:szCs w:val="28"/>
        </w:rPr>
      </w:pPr>
      <w:r w:rsidRPr="00EC0D99">
        <w:rPr>
          <w:b/>
          <w:sz w:val="28"/>
          <w:szCs w:val="28"/>
        </w:rPr>
        <w:t>Проектирование и разработка учебного занятия.</w:t>
      </w:r>
    </w:p>
    <w:p w:rsidR="00EC0D99" w:rsidRPr="00EC0D99" w:rsidRDefault="00EC0D99" w:rsidP="00EC0D99">
      <w:pPr>
        <w:rPr>
          <w:b/>
          <w:sz w:val="28"/>
          <w:szCs w:val="28"/>
          <w:lang w:val="en-US"/>
        </w:rPr>
      </w:pPr>
    </w:p>
    <w:p w:rsidR="00EC0D99" w:rsidRPr="00D7078E" w:rsidRDefault="00EC0D99" w:rsidP="00EC0D99">
      <w:pPr>
        <w:ind w:firstLine="567"/>
        <w:jc w:val="both"/>
        <w:rPr>
          <w:sz w:val="28"/>
          <w:szCs w:val="28"/>
        </w:rPr>
      </w:pPr>
      <w:r w:rsidRPr="00EC0D99">
        <w:rPr>
          <w:b/>
          <w:sz w:val="28"/>
          <w:szCs w:val="28"/>
        </w:rPr>
        <w:t>Учебное занятие – основной элемент образовательного процесса.</w:t>
      </w:r>
      <w:r w:rsidRPr="00963425">
        <w:rPr>
          <w:sz w:val="28"/>
          <w:szCs w:val="28"/>
        </w:rPr>
        <w:t xml:space="preserve"> В системе внеурочной деятельности существенно меняется форма его организации.</w:t>
      </w:r>
      <w:r w:rsidRPr="000F4D64">
        <w:rPr>
          <w:color w:val="FF0000"/>
          <w:sz w:val="28"/>
          <w:szCs w:val="28"/>
        </w:rPr>
        <w:t xml:space="preserve"> </w:t>
      </w:r>
      <w:r w:rsidRPr="00D7078E">
        <w:rPr>
          <w:sz w:val="28"/>
          <w:szCs w:val="28"/>
        </w:rPr>
        <w:t>Главное – не сообщение знаний, а выявление опыта детей, включение их в сотрудничество, активный поиск знаний и общение.</w:t>
      </w:r>
    </w:p>
    <w:p w:rsidR="00EC0D99" w:rsidRPr="00D7078E" w:rsidRDefault="00EC0D99" w:rsidP="00EC0D99">
      <w:pPr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 xml:space="preserve">   </w:t>
      </w:r>
      <w:r w:rsidRPr="00EC0D99">
        <w:rPr>
          <w:sz w:val="28"/>
          <w:szCs w:val="28"/>
          <w:u w:val="single"/>
        </w:rPr>
        <w:t>Педагоги часто испытывают трудности в моделировании учебного занятия, определении его типа, этапов, задач, содержания каждого этапа, самоанализе деятельности.</w:t>
      </w:r>
      <w:r w:rsidRPr="00D7078E">
        <w:rPr>
          <w:sz w:val="28"/>
          <w:szCs w:val="28"/>
        </w:rPr>
        <w:t xml:space="preserve"> Особенно часто с этими трудностями сталкиваются начинающие педагоги, не готовые к систематической деятельности по подготовке учебного занятия.</w:t>
      </w:r>
    </w:p>
    <w:p w:rsidR="00EC0D99" w:rsidRPr="00D7078E" w:rsidRDefault="00EC0D99" w:rsidP="00EC0D99">
      <w:pPr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 xml:space="preserve">   Знание видов и особенностей учебных занятий поможет сформировать потребность и умения правильно моделировать занятие, совершенствовать свои конструктивные, методические знания, умения и навыки.</w:t>
      </w:r>
    </w:p>
    <w:p w:rsidR="00EC0D99" w:rsidRPr="00D7078E" w:rsidRDefault="00EC0D99" w:rsidP="00EC0D99">
      <w:pPr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 xml:space="preserve">   Учебное занятие рассматривается как ограниченная временными рамками форма организации учебного процесса, предполагающая не только передачу знаний, умений и навыков детям по конкретному предмету и усвоение ими учебного материала, но прежде всего развитие. </w:t>
      </w:r>
    </w:p>
    <w:p w:rsidR="00EC0D99" w:rsidRPr="00D7078E" w:rsidRDefault="00EC0D99" w:rsidP="00EC0D99">
      <w:pPr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 xml:space="preserve">Также под учебным занятием понимают время, в течение которого учащиеся под руководством педагога занимаются учебной, воспитательной, </w:t>
      </w:r>
      <w:proofErr w:type="spellStart"/>
      <w:r w:rsidRPr="00D7078E">
        <w:rPr>
          <w:sz w:val="28"/>
          <w:szCs w:val="28"/>
        </w:rPr>
        <w:t>досуговой</w:t>
      </w:r>
      <w:proofErr w:type="spellEnd"/>
      <w:r w:rsidRPr="00D7078E">
        <w:rPr>
          <w:sz w:val="28"/>
          <w:szCs w:val="28"/>
        </w:rPr>
        <w:t xml:space="preserve"> деятельностью.</w:t>
      </w:r>
    </w:p>
    <w:p w:rsidR="00EC0D99" w:rsidRPr="00EC0D99" w:rsidRDefault="00EC0D99" w:rsidP="00EC0D99">
      <w:pPr>
        <w:pStyle w:val="a4"/>
        <w:numPr>
          <w:ilvl w:val="0"/>
          <w:numId w:val="20"/>
        </w:numPr>
        <w:ind w:left="709" w:hanging="283"/>
        <w:jc w:val="both"/>
        <w:rPr>
          <w:sz w:val="28"/>
          <w:szCs w:val="28"/>
        </w:rPr>
      </w:pPr>
      <w:r w:rsidRPr="00EC0D99">
        <w:rPr>
          <w:sz w:val="28"/>
          <w:szCs w:val="28"/>
        </w:rPr>
        <w:t>Учебное занятие может рассматриваться и как модель деятельности педагога и детского коллектива.</w:t>
      </w:r>
    </w:p>
    <w:p w:rsidR="00EC0D99" w:rsidRPr="00EC0D99" w:rsidRDefault="00EC0D99" w:rsidP="00EC0D99">
      <w:pPr>
        <w:pStyle w:val="a4"/>
        <w:numPr>
          <w:ilvl w:val="0"/>
          <w:numId w:val="20"/>
        </w:numPr>
        <w:ind w:left="709" w:hanging="283"/>
        <w:jc w:val="both"/>
        <w:rPr>
          <w:sz w:val="28"/>
          <w:szCs w:val="28"/>
        </w:rPr>
      </w:pPr>
      <w:r w:rsidRPr="00EC0D99">
        <w:rPr>
          <w:sz w:val="28"/>
          <w:szCs w:val="28"/>
        </w:rPr>
        <w:t>Учебное занятие - ограниченная временными рамками форма организации учебного процесса, предполагающая не только передачу знаний, умений и навыков детям по конкретному предмету и усвоение ими учебного материала, но прежде всего развитие.</w:t>
      </w:r>
    </w:p>
    <w:p w:rsidR="00EC0D99" w:rsidRPr="00EC0D99" w:rsidRDefault="00EC0D99" w:rsidP="00EC0D99">
      <w:pPr>
        <w:pStyle w:val="a4"/>
        <w:numPr>
          <w:ilvl w:val="0"/>
          <w:numId w:val="20"/>
        </w:numPr>
        <w:ind w:left="709" w:hanging="283"/>
        <w:jc w:val="both"/>
        <w:rPr>
          <w:sz w:val="28"/>
          <w:szCs w:val="28"/>
        </w:rPr>
      </w:pPr>
      <w:r w:rsidRPr="00EC0D99">
        <w:rPr>
          <w:sz w:val="28"/>
          <w:szCs w:val="28"/>
        </w:rPr>
        <w:t xml:space="preserve">Учебное занятие - время, в течение которого учащиеся под руководством педагога занимаются учебной, воспитательной, </w:t>
      </w:r>
      <w:proofErr w:type="spellStart"/>
      <w:r w:rsidRPr="00EC0D99">
        <w:rPr>
          <w:sz w:val="28"/>
          <w:szCs w:val="28"/>
        </w:rPr>
        <w:t>досуговой</w:t>
      </w:r>
      <w:proofErr w:type="spellEnd"/>
      <w:r w:rsidRPr="00EC0D99">
        <w:rPr>
          <w:sz w:val="28"/>
          <w:szCs w:val="28"/>
        </w:rPr>
        <w:t xml:space="preserve"> деятельностью.</w:t>
      </w:r>
    </w:p>
    <w:p w:rsidR="00EC0D99" w:rsidRPr="008E0C4E" w:rsidRDefault="00EC0D99" w:rsidP="00EC0D99">
      <w:pPr>
        <w:ind w:firstLine="567"/>
        <w:jc w:val="both"/>
        <w:rPr>
          <w:sz w:val="28"/>
          <w:szCs w:val="28"/>
          <w:u w:val="single"/>
        </w:rPr>
      </w:pPr>
      <w:r w:rsidRPr="00D7078E">
        <w:rPr>
          <w:sz w:val="28"/>
          <w:szCs w:val="28"/>
        </w:rPr>
        <w:t xml:space="preserve">   В учебном занятии представлены все элементы образовательного процесса: цели, содержание, средства, методы, организация. </w:t>
      </w:r>
      <w:r w:rsidRPr="008E0C4E">
        <w:rPr>
          <w:sz w:val="28"/>
          <w:szCs w:val="28"/>
          <w:u w:val="single"/>
        </w:rPr>
        <w:t>Качество учебного занятия зависит от правильности определения каждого из этих компонентов и их рационального сочетания. Но главное требование к учебному занятию – это достижение цели, поставленной педагогом и принятой обучающимися.</w:t>
      </w:r>
    </w:p>
    <w:p w:rsidR="00EC0D99" w:rsidRPr="008E0C4E" w:rsidRDefault="00EC0D99" w:rsidP="008E0C4E">
      <w:pPr>
        <w:ind w:firstLine="567"/>
        <w:jc w:val="both"/>
        <w:rPr>
          <w:b/>
          <w:sz w:val="28"/>
          <w:szCs w:val="28"/>
        </w:rPr>
      </w:pPr>
      <w:r w:rsidRPr="00D7078E">
        <w:rPr>
          <w:sz w:val="28"/>
          <w:szCs w:val="28"/>
        </w:rPr>
        <w:t xml:space="preserve">    В зависимости от целей занятия можно выделить следующие виды учебных занятий:  </w:t>
      </w:r>
      <w:r w:rsidRPr="008E0C4E">
        <w:rPr>
          <w:b/>
          <w:sz w:val="28"/>
          <w:szCs w:val="28"/>
        </w:rPr>
        <w:t xml:space="preserve">обучающие; </w:t>
      </w:r>
      <w:proofErr w:type="spellStart"/>
      <w:r w:rsidRPr="008E0C4E">
        <w:rPr>
          <w:b/>
          <w:sz w:val="28"/>
          <w:szCs w:val="28"/>
        </w:rPr>
        <w:t>общеразвивающие</w:t>
      </w:r>
      <w:proofErr w:type="spellEnd"/>
      <w:r w:rsidRPr="008E0C4E">
        <w:rPr>
          <w:b/>
          <w:sz w:val="28"/>
          <w:szCs w:val="28"/>
        </w:rPr>
        <w:t>;</w:t>
      </w:r>
      <w:r w:rsidR="008E0C4E" w:rsidRPr="008E0C4E">
        <w:rPr>
          <w:b/>
          <w:sz w:val="28"/>
          <w:szCs w:val="28"/>
        </w:rPr>
        <w:t xml:space="preserve"> </w:t>
      </w:r>
      <w:r w:rsidRPr="008E0C4E">
        <w:rPr>
          <w:b/>
          <w:sz w:val="28"/>
          <w:szCs w:val="28"/>
        </w:rPr>
        <w:t xml:space="preserve"> воспитательные.</w:t>
      </w:r>
      <w:r w:rsidRPr="00D7078E">
        <w:rPr>
          <w:sz w:val="28"/>
          <w:szCs w:val="28"/>
        </w:rPr>
        <w:t xml:space="preserve">   </w:t>
      </w:r>
      <w:r w:rsidRPr="008E0C4E">
        <w:rPr>
          <w:sz w:val="28"/>
          <w:szCs w:val="28"/>
          <w:u w:val="single"/>
        </w:rPr>
        <w:t>Обучающие занятия</w:t>
      </w:r>
      <w:r w:rsidRPr="00D7078E">
        <w:rPr>
          <w:sz w:val="28"/>
          <w:szCs w:val="28"/>
        </w:rPr>
        <w:t xml:space="preserve"> преследуют сугубо обучающие цели: </w:t>
      </w:r>
      <w:proofErr w:type="spellStart"/>
      <w:r w:rsidRPr="00D7078E">
        <w:rPr>
          <w:sz w:val="28"/>
          <w:szCs w:val="28"/>
        </w:rPr>
        <w:t>научение</w:t>
      </w:r>
      <w:proofErr w:type="spellEnd"/>
      <w:r w:rsidRPr="00D7078E">
        <w:rPr>
          <w:sz w:val="28"/>
          <w:szCs w:val="28"/>
        </w:rPr>
        <w:t xml:space="preserve"> чему-</w:t>
      </w:r>
      <w:r w:rsidRPr="00D7078E">
        <w:rPr>
          <w:sz w:val="28"/>
          <w:szCs w:val="28"/>
        </w:rPr>
        <w:lastRenderedPageBreak/>
        <w:t>либо, овладение детьми конкретными знаниями и умениями по преподаваемому предмету. Это учебные занятия:</w:t>
      </w:r>
    </w:p>
    <w:p w:rsidR="00EC0D99" w:rsidRPr="00D7078E" w:rsidRDefault="00EC0D99" w:rsidP="00EC0D99">
      <w:pPr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- по передаче знаний;</w:t>
      </w:r>
    </w:p>
    <w:p w:rsidR="00EC0D99" w:rsidRPr="00D7078E" w:rsidRDefault="00EC0D99" w:rsidP="00EC0D99">
      <w:pPr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- по осмыслению знаний и их закреплению;</w:t>
      </w:r>
    </w:p>
    <w:p w:rsidR="00EC0D99" w:rsidRPr="00D7078E" w:rsidRDefault="00EC0D99" w:rsidP="00EC0D99">
      <w:pPr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- по закреплению знаний;</w:t>
      </w:r>
    </w:p>
    <w:p w:rsidR="00EC0D99" w:rsidRPr="00D7078E" w:rsidRDefault="00EC0D99" w:rsidP="00EC0D99">
      <w:pPr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- по формированию умений и применения знаний на практике;</w:t>
      </w:r>
    </w:p>
    <w:p w:rsidR="00EC0D99" w:rsidRPr="00D7078E" w:rsidRDefault="00EC0D99" w:rsidP="00EC0D99">
      <w:pPr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- тренировочные учебные занятия (отработка умений и навыков);</w:t>
      </w:r>
    </w:p>
    <w:p w:rsidR="008E0C4E" w:rsidRPr="008E0C4E" w:rsidRDefault="00EC0D99" w:rsidP="008E0C4E">
      <w:pPr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- по обобщению и систематизации знаний.</w:t>
      </w:r>
    </w:p>
    <w:p w:rsidR="00EC0D99" w:rsidRPr="00D7078E" w:rsidRDefault="00EC0D99" w:rsidP="008E0C4E">
      <w:pPr>
        <w:jc w:val="both"/>
        <w:rPr>
          <w:sz w:val="28"/>
          <w:szCs w:val="28"/>
        </w:rPr>
      </w:pPr>
      <w:proofErr w:type="spellStart"/>
      <w:r w:rsidRPr="008E0C4E">
        <w:rPr>
          <w:sz w:val="28"/>
          <w:szCs w:val="28"/>
          <w:u w:val="single"/>
        </w:rPr>
        <w:t>Общеразвивающие</w:t>
      </w:r>
      <w:proofErr w:type="spellEnd"/>
      <w:r w:rsidRPr="008E0C4E">
        <w:rPr>
          <w:sz w:val="28"/>
          <w:szCs w:val="28"/>
          <w:u w:val="single"/>
        </w:rPr>
        <w:t xml:space="preserve"> занятия</w:t>
      </w:r>
      <w:r w:rsidRPr="00D7078E">
        <w:rPr>
          <w:sz w:val="28"/>
          <w:szCs w:val="28"/>
        </w:rPr>
        <w:t xml:space="preserve"> ставят цели формирования и развития определенных личностных качеств ребенка. К таким занятиям можно отнести занятие-диспут, экскурсию, занятие-викторину, различные коллективные творческие дела.</w:t>
      </w:r>
    </w:p>
    <w:p w:rsidR="00EC0D99" w:rsidRPr="00D7078E" w:rsidRDefault="00EC0D99" w:rsidP="008E0C4E">
      <w:pPr>
        <w:jc w:val="both"/>
        <w:rPr>
          <w:sz w:val="28"/>
          <w:szCs w:val="28"/>
        </w:rPr>
      </w:pPr>
      <w:r w:rsidRPr="008E0C4E">
        <w:rPr>
          <w:sz w:val="28"/>
          <w:szCs w:val="28"/>
          <w:u w:val="single"/>
        </w:rPr>
        <w:t>Воспитательные занятия</w:t>
      </w:r>
      <w:r w:rsidRPr="00D7078E">
        <w:rPr>
          <w:sz w:val="28"/>
          <w:szCs w:val="28"/>
        </w:rPr>
        <w:t xml:space="preserve"> ставят целью формирование положительного психологического климата в детском коллективе, приобщение детей к нравственным и культурным ценностям. Например, традиционные праздники: «Посвящение в кружковцы», «Дни именинников», «Конкурсы мастерства», и т.д. Эти занятия тоже предполагают обучающие задачи, но отличаются от учебных занятий тем, что обучение, как правило, не носит специально организованный характер и совсем не обязательно связано с учебным предметом. Достаточно часто занятие педагога с детским коллективом трудно отнести к какому-либо одному виду, поскольку в ходе одного занятия большинство педагогов решают, как обучающие, так и воспитательные задачи в комплексе.</w:t>
      </w:r>
    </w:p>
    <w:p w:rsidR="00EC0D99" w:rsidRPr="00D7078E" w:rsidRDefault="00EC0D99" w:rsidP="00EC0D99">
      <w:pPr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 xml:space="preserve">   Учебное занятие, являясь ограниченным по времени процессом, представляет собой модель деятельности педагога и детского коллектива. В связи с этим учебное занятие необходимо рассматривать в логике организации деятельности, выделяя цель, содержание, способы, результаты деятельности, а также этапы их достижения.</w:t>
      </w:r>
    </w:p>
    <w:p w:rsidR="00EC0D99" w:rsidRPr="00D7078E" w:rsidRDefault="00EC0D99" w:rsidP="00EC0D99">
      <w:pPr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 xml:space="preserve">   Модель учебного занятия любого типа можно представить в виде последовательности следующих этапов: организационного, проверочного, подготовительного, основного, контрольного, итогового, рефлексивного, информационного. Основанием для выделения этапов может служить процесс усвоения знаний, который строится как смена видов деятельности учащихся: восприятие – осмысление – запоминание – применение – обобщение - систематизация.</w:t>
      </w:r>
    </w:p>
    <w:p w:rsidR="00EC0D99" w:rsidRPr="00D7078E" w:rsidRDefault="00EC0D99" w:rsidP="00EC0D99">
      <w:pPr>
        <w:ind w:firstLine="567"/>
        <w:jc w:val="both"/>
        <w:rPr>
          <w:b/>
          <w:i/>
          <w:sz w:val="28"/>
          <w:szCs w:val="28"/>
        </w:rPr>
      </w:pPr>
      <w:r w:rsidRPr="00D7078E">
        <w:rPr>
          <w:b/>
          <w:i/>
          <w:sz w:val="28"/>
          <w:szCs w:val="28"/>
        </w:rPr>
        <w:t>Классификация учебных занятий</w:t>
      </w:r>
    </w:p>
    <w:p w:rsidR="00EC0D99" w:rsidRPr="00D7078E" w:rsidRDefault="00EC0D99" w:rsidP="00EC0D99">
      <w:pPr>
        <w:ind w:firstLine="567"/>
        <w:jc w:val="both"/>
        <w:rPr>
          <w:sz w:val="28"/>
          <w:szCs w:val="28"/>
        </w:rPr>
      </w:pPr>
      <w:r w:rsidRPr="00D7078E">
        <w:rPr>
          <w:b/>
          <w:sz w:val="28"/>
          <w:szCs w:val="28"/>
        </w:rPr>
        <w:t xml:space="preserve">   </w:t>
      </w:r>
      <w:r w:rsidRPr="00D7078E">
        <w:rPr>
          <w:sz w:val="28"/>
          <w:szCs w:val="28"/>
        </w:rPr>
        <w:t>Исходя из современных научных представлений об учебном занятии, его содержательная цель носит триединый характер и состоит из трех взаимосвязанных, взаимодействующих аспектов, познавательного, развивающего и воспитательного, которые отражаются в цели по содержанию учебного материала.</w:t>
      </w:r>
    </w:p>
    <w:p w:rsidR="00EC0D99" w:rsidRPr="00D7078E" w:rsidRDefault="00EC0D99" w:rsidP="00EC0D99">
      <w:pPr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 xml:space="preserve">   Цели – это механизм, с помощью которого педагог кодирует основное содержание и прогнозирует результаты своей деятельности и познавательной деятельности учащихся.</w:t>
      </w:r>
    </w:p>
    <w:p w:rsidR="00EC0D99" w:rsidRPr="00D7078E" w:rsidRDefault="00EC0D99" w:rsidP="00EC0D99">
      <w:pPr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 xml:space="preserve">   Этапы учебного занятия, его структура конструируются в соответствии с дидактической целью и закономерностями процесса </w:t>
      </w:r>
      <w:r w:rsidRPr="00D7078E">
        <w:rPr>
          <w:sz w:val="28"/>
          <w:szCs w:val="28"/>
        </w:rPr>
        <w:lastRenderedPageBreak/>
        <w:t>обучения. Движение к реализации цели как прогнозируемому результату обуславливает переход от одной части занятия к другой, от этапа к этапу. Приемы работы педагога и воспитанников на каждом этапе зависят от содержания, цели, логики усвоения учебного материала, состава группы и опыта творческой деятельности педагога и воспитанников.</w:t>
      </w:r>
    </w:p>
    <w:p w:rsidR="00EC0D99" w:rsidRPr="00D7078E" w:rsidRDefault="00EC0D99" w:rsidP="00EC0D99">
      <w:pPr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 xml:space="preserve">  </w:t>
      </w:r>
      <w:r w:rsidRPr="008E0C4E">
        <w:rPr>
          <w:sz w:val="28"/>
          <w:szCs w:val="28"/>
          <w:u w:val="single"/>
        </w:rPr>
        <w:t>Дидактическая цель является важнейшим структурным элементом и определяет тип и структуру учебного занятия.</w:t>
      </w:r>
      <w:r w:rsidRPr="00D7078E">
        <w:rPr>
          <w:sz w:val="28"/>
          <w:szCs w:val="28"/>
        </w:rPr>
        <w:t xml:space="preserve"> Учитывая активную позицию воспитанников в освоении материала и формировании умений, классифицировать учебные занятия по дидактической цели можно следующим образом: изучение и первичное закрепление новых знаний; закрепление знаний и способов деятельности, комплексное применение знаний и способов деятельности; обобщение и систематизация знаний и способов деятельности; проверка, оценка, коррекция знаний и способов деятельности. Каждый тип учебного занятия имеет свою структуру, основной компонент занятия кодируется в названии типа учебного занятия, общими этапами для всех типов занятий являются организационный, </w:t>
      </w:r>
      <w:proofErr w:type="spellStart"/>
      <w:r w:rsidRPr="00D7078E">
        <w:rPr>
          <w:sz w:val="28"/>
          <w:szCs w:val="28"/>
        </w:rPr>
        <w:t>целеполагания</w:t>
      </w:r>
      <w:proofErr w:type="spellEnd"/>
      <w:r w:rsidRPr="00D7078E">
        <w:rPr>
          <w:sz w:val="28"/>
          <w:szCs w:val="28"/>
        </w:rPr>
        <w:t xml:space="preserve"> и мотивации, подведения итогов.</w:t>
      </w:r>
    </w:p>
    <w:p w:rsidR="00EC0D99" w:rsidRPr="00D7078E" w:rsidRDefault="00EC0D99" w:rsidP="00EC0D99">
      <w:pPr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 xml:space="preserve">   Организационный момент учебного занятия предполагает создание продуктивных условий для взаимодействия педагога и воспитанников. </w:t>
      </w:r>
    </w:p>
    <w:p w:rsidR="00EC0D99" w:rsidRPr="00D7078E" w:rsidRDefault="00EC0D99" w:rsidP="00EC0D99">
      <w:pPr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 xml:space="preserve">   Этап </w:t>
      </w:r>
      <w:proofErr w:type="spellStart"/>
      <w:r w:rsidRPr="00D7078E">
        <w:rPr>
          <w:sz w:val="28"/>
          <w:szCs w:val="28"/>
        </w:rPr>
        <w:t>целеполагания</w:t>
      </w:r>
      <w:proofErr w:type="spellEnd"/>
      <w:r w:rsidRPr="00D7078E">
        <w:rPr>
          <w:sz w:val="28"/>
          <w:szCs w:val="28"/>
        </w:rPr>
        <w:t xml:space="preserve"> и мотивации обеспечивает желание участников педагогического процесса работать на занятии через постановку целей и актуализацию мотивов учебной деятельности, через формирование установок на восприятие и осмысление учебной информации, развитие личностных качеств воспитанника.</w:t>
      </w:r>
    </w:p>
    <w:p w:rsidR="00EC0D99" w:rsidRPr="00D7078E" w:rsidRDefault="00EC0D99" w:rsidP="00EC0D99">
      <w:pPr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 xml:space="preserve">   При подведении итогов определяется уровень достижения целей, мера участия всех учеников и каждого в отдельности, оценка их работы и перспективы познавательного процесса.</w:t>
      </w:r>
    </w:p>
    <w:p w:rsidR="00EC0D99" w:rsidRPr="00D7078E" w:rsidRDefault="00EC0D99" w:rsidP="00EC0D99">
      <w:pPr>
        <w:ind w:firstLine="567"/>
        <w:rPr>
          <w:b/>
          <w:sz w:val="28"/>
          <w:szCs w:val="28"/>
        </w:rPr>
      </w:pPr>
      <w:r w:rsidRPr="00D7078E">
        <w:rPr>
          <w:b/>
          <w:sz w:val="28"/>
          <w:szCs w:val="28"/>
        </w:rPr>
        <w:t>Условия достижения эффективности занятия:</w:t>
      </w:r>
    </w:p>
    <w:p w:rsidR="00EC0D99" w:rsidRPr="008E0C4E" w:rsidRDefault="00EC0D99" w:rsidP="008E0C4E">
      <w:pPr>
        <w:pStyle w:val="a4"/>
        <w:numPr>
          <w:ilvl w:val="0"/>
          <w:numId w:val="21"/>
        </w:numPr>
        <w:jc w:val="both"/>
        <w:rPr>
          <w:sz w:val="28"/>
          <w:szCs w:val="28"/>
        </w:rPr>
      </w:pPr>
      <w:r w:rsidRPr="008E0C4E">
        <w:rPr>
          <w:sz w:val="28"/>
          <w:szCs w:val="28"/>
        </w:rPr>
        <w:t xml:space="preserve">комплексность целей (обучающие, воспитательные, </w:t>
      </w:r>
      <w:proofErr w:type="spellStart"/>
      <w:r w:rsidRPr="008E0C4E">
        <w:rPr>
          <w:sz w:val="28"/>
          <w:szCs w:val="28"/>
        </w:rPr>
        <w:t>общеразвивающие</w:t>
      </w:r>
      <w:proofErr w:type="spellEnd"/>
      <w:r w:rsidRPr="008E0C4E">
        <w:rPr>
          <w:sz w:val="28"/>
          <w:szCs w:val="28"/>
        </w:rPr>
        <w:t xml:space="preserve"> задачи);</w:t>
      </w:r>
    </w:p>
    <w:p w:rsidR="00EC0D99" w:rsidRPr="008E0C4E" w:rsidRDefault="00EC0D99" w:rsidP="008E0C4E">
      <w:pPr>
        <w:pStyle w:val="a4"/>
        <w:numPr>
          <w:ilvl w:val="0"/>
          <w:numId w:val="21"/>
        </w:numPr>
        <w:jc w:val="both"/>
        <w:rPr>
          <w:sz w:val="28"/>
          <w:szCs w:val="28"/>
        </w:rPr>
      </w:pPr>
      <w:r w:rsidRPr="008E0C4E">
        <w:rPr>
          <w:sz w:val="28"/>
          <w:szCs w:val="28"/>
        </w:rPr>
        <w:t xml:space="preserve"> адекватность содержания поставленным целям, а также их соответствие особенностям детского коллектива;</w:t>
      </w:r>
    </w:p>
    <w:p w:rsidR="00EC0D99" w:rsidRPr="008E0C4E" w:rsidRDefault="00EC0D99" w:rsidP="008E0C4E">
      <w:pPr>
        <w:pStyle w:val="a4"/>
        <w:numPr>
          <w:ilvl w:val="0"/>
          <w:numId w:val="21"/>
        </w:numPr>
        <w:jc w:val="both"/>
        <w:rPr>
          <w:sz w:val="28"/>
          <w:szCs w:val="28"/>
        </w:rPr>
      </w:pPr>
      <w:r w:rsidRPr="008E0C4E">
        <w:rPr>
          <w:sz w:val="28"/>
          <w:szCs w:val="28"/>
        </w:rPr>
        <w:t>соответствие способов работы поставленным целям и содержанию;</w:t>
      </w:r>
    </w:p>
    <w:p w:rsidR="00EC0D99" w:rsidRPr="008E0C4E" w:rsidRDefault="00EC0D99" w:rsidP="008E0C4E">
      <w:pPr>
        <w:pStyle w:val="a4"/>
        <w:numPr>
          <w:ilvl w:val="0"/>
          <w:numId w:val="21"/>
        </w:numPr>
        <w:jc w:val="both"/>
        <w:rPr>
          <w:sz w:val="28"/>
          <w:szCs w:val="28"/>
        </w:rPr>
      </w:pPr>
      <w:r w:rsidRPr="008E0C4E">
        <w:rPr>
          <w:sz w:val="28"/>
          <w:szCs w:val="28"/>
        </w:rPr>
        <w:t xml:space="preserve"> наличие четко продуманной логики занятия, преемственности этапов;</w:t>
      </w:r>
    </w:p>
    <w:p w:rsidR="00EC0D99" w:rsidRPr="008E0C4E" w:rsidRDefault="00EC0D99" w:rsidP="008E0C4E">
      <w:pPr>
        <w:pStyle w:val="a4"/>
        <w:numPr>
          <w:ilvl w:val="0"/>
          <w:numId w:val="21"/>
        </w:numPr>
        <w:jc w:val="both"/>
        <w:rPr>
          <w:sz w:val="28"/>
          <w:szCs w:val="28"/>
        </w:rPr>
      </w:pPr>
      <w:r w:rsidRPr="008E0C4E">
        <w:rPr>
          <w:sz w:val="28"/>
          <w:szCs w:val="28"/>
        </w:rPr>
        <w:t xml:space="preserve"> четкая организация начала занятия, мотивация детей на учебную деятельность;</w:t>
      </w:r>
    </w:p>
    <w:p w:rsidR="00EC0D99" w:rsidRPr="008E0C4E" w:rsidRDefault="00EC0D99" w:rsidP="008E0C4E">
      <w:pPr>
        <w:pStyle w:val="a4"/>
        <w:numPr>
          <w:ilvl w:val="0"/>
          <w:numId w:val="21"/>
        </w:numPr>
        <w:jc w:val="both"/>
        <w:rPr>
          <w:sz w:val="28"/>
          <w:szCs w:val="28"/>
        </w:rPr>
      </w:pPr>
      <w:r w:rsidRPr="008E0C4E">
        <w:rPr>
          <w:sz w:val="28"/>
          <w:szCs w:val="28"/>
        </w:rPr>
        <w:t xml:space="preserve"> наличие благоприятной психологической атмосферы;</w:t>
      </w:r>
    </w:p>
    <w:p w:rsidR="00EC0D99" w:rsidRPr="008E0C4E" w:rsidRDefault="00EC0D99" w:rsidP="008E0C4E">
      <w:pPr>
        <w:pStyle w:val="a4"/>
        <w:numPr>
          <w:ilvl w:val="0"/>
          <w:numId w:val="21"/>
        </w:numPr>
        <w:jc w:val="both"/>
        <w:rPr>
          <w:sz w:val="28"/>
          <w:szCs w:val="28"/>
        </w:rPr>
      </w:pPr>
      <w:r w:rsidRPr="008E0C4E">
        <w:rPr>
          <w:sz w:val="28"/>
          <w:szCs w:val="28"/>
        </w:rPr>
        <w:t xml:space="preserve"> активная позиция ребенка (активизация познавательной и практической деятельности, включение каждого ребенка в деятельность);</w:t>
      </w:r>
    </w:p>
    <w:p w:rsidR="00EC0D99" w:rsidRPr="008E0C4E" w:rsidRDefault="00EC0D99" w:rsidP="008E0C4E">
      <w:pPr>
        <w:pStyle w:val="a4"/>
        <w:numPr>
          <w:ilvl w:val="0"/>
          <w:numId w:val="21"/>
        </w:numPr>
        <w:jc w:val="both"/>
        <w:rPr>
          <w:sz w:val="28"/>
          <w:szCs w:val="28"/>
        </w:rPr>
      </w:pPr>
      <w:r w:rsidRPr="008E0C4E">
        <w:rPr>
          <w:sz w:val="28"/>
          <w:szCs w:val="28"/>
        </w:rPr>
        <w:t xml:space="preserve"> методическое обеспечение и материально-техническое оснащение занятия.</w:t>
      </w:r>
    </w:p>
    <w:p w:rsidR="00EC0D99" w:rsidRPr="008E0C4E" w:rsidRDefault="00EC0D99" w:rsidP="008E0C4E">
      <w:pPr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 xml:space="preserve">   Постоянный перевод ученика из зоны актуального в зону ближайшего развития является основным показателем</w:t>
      </w:r>
      <w:r w:rsidR="008E0C4E">
        <w:rPr>
          <w:sz w:val="28"/>
          <w:szCs w:val="28"/>
        </w:rPr>
        <w:t xml:space="preserve"> эффективности учебного занятия</w:t>
      </w:r>
    </w:p>
    <w:p w:rsidR="00EC0D99" w:rsidRPr="00D7078E" w:rsidRDefault="00EC0D99" w:rsidP="00EC0D99">
      <w:pPr>
        <w:ind w:firstLine="567"/>
        <w:rPr>
          <w:b/>
          <w:sz w:val="28"/>
          <w:szCs w:val="28"/>
        </w:rPr>
      </w:pPr>
      <w:r w:rsidRPr="00D7078E">
        <w:rPr>
          <w:b/>
          <w:sz w:val="28"/>
          <w:szCs w:val="28"/>
        </w:rPr>
        <w:lastRenderedPageBreak/>
        <w:t>Основные требования к построению современных учебных занятий:</w:t>
      </w:r>
    </w:p>
    <w:p w:rsidR="00EC0D99" w:rsidRPr="00D7078E" w:rsidRDefault="00EC0D99" w:rsidP="00EC0D99">
      <w:pPr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- создание и поддержание высокого уровня познавательного интереса и активности детей;</w:t>
      </w:r>
    </w:p>
    <w:p w:rsidR="00EC0D99" w:rsidRPr="00D7078E" w:rsidRDefault="00EC0D99" w:rsidP="00EC0D99">
      <w:pPr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- целесообразное расходование времени занятия;</w:t>
      </w:r>
    </w:p>
    <w:p w:rsidR="00EC0D99" w:rsidRPr="00D7078E" w:rsidRDefault="00EC0D99" w:rsidP="00EC0D99">
      <w:pPr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- применение разнообразных педагогических средств обучения;</w:t>
      </w:r>
    </w:p>
    <w:p w:rsidR="00EC0D99" w:rsidRPr="00D7078E" w:rsidRDefault="00EC0D99" w:rsidP="00EC0D99">
      <w:pPr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- личностно-ориентированное взаимодействие педагога с воспитанниками;</w:t>
      </w:r>
    </w:p>
    <w:p w:rsidR="00EC0D99" w:rsidRPr="00D7078E" w:rsidRDefault="00EC0D99" w:rsidP="00EC0D99">
      <w:pPr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- практическая значимость полученных знаний и умений.</w:t>
      </w:r>
    </w:p>
    <w:p w:rsidR="00EC0D99" w:rsidRPr="00D7078E" w:rsidRDefault="00EC0D99" w:rsidP="00EC0D99">
      <w:pPr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 xml:space="preserve">   Для проведения результативного учебного занятия необходима достаточно серьезная подготовка педагога к нему. Удастся ли занятие? Как удержать внимание ребят, развить интерес к учебному предмету? Эти и многие другие вопросы волнуют практически каждого педагога. Что же является главным для педагога при подготовке учебного занятия?</w:t>
      </w:r>
    </w:p>
    <w:p w:rsidR="008E0C4E" w:rsidRDefault="008E0C4E" w:rsidP="00EC0D99">
      <w:pPr>
        <w:ind w:firstLine="567"/>
        <w:jc w:val="center"/>
        <w:rPr>
          <w:b/>
          <w:sz w:val="28"/>
          <w:szCs w:val="28"/>
          <w:lang w:val="en-US"/>
        </w:rPr>
      </w:pPr>
    </w:p>
    <w:p w:rsidR="00EC0D99" w:rsidRPr="00D7078E" w:rsidRDefault="00EC0D99" w:rsidP="00EC0D99">
      <w:pPr>
        <w:ind w:firstLine="567"/>
        <w:jc w:val="center"/>
        <w:rPr>
          <w:b/>
          <w:sz w:val="28"/>
          <w:szCs w:val="28"/>
        </w:rPr>
      </w:pPr>
      <w:r w:rsidRPr="00D7078E">
        <w:rPr>
          <w:b/>
          <w:sz w:val="28"/>
          <w:szCs w:val="28"/>
        </w:rPr>
        <w:t>Алгоритм подготовки учебного занятия</w:t>
      </w:r>
    </w:p>
    <w:p w:rsidR="00EC0D99" w:rsidRPr="00D7078E" w:rsidRDefault="00EC0D99" w:rsidP="00EC0D99">
      <w:pPr>
        <w:ind w:firstLine="567"/>
        <w:jc w:val="both"/>
        <w:rPr>
          <w:sz w:val="28"/>
          <w:szCs w:val="28"/>
        </w:rPr>
      </w:pPr>
      <w:r w:rsidRPr="00D7078E">
        <w:rPr>
          <w:b/>
          <w:sz w:val="28"/>
          <w:szCs w:val="28"/>
        </w:rPr>
        <w:t xml:space="preserve">   </w:t>
      </w:r>
    </w:p>
    <w:tbl>
      <w:tblPr>
        <w:tblW w:w="10273" w:type="dxa"/>
        <w:tblInd w:w="-8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01"/>
        <w:gridCol w:w="9172"/>
      </w:tblGrid>
      <w:tr w:rsidR="00EC0D99" w:rsidRPr="00D7078E" w:rsidTr="00EC0BE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D99" w:rsidRPr="00D7078E" w:rsidRDefault="00EC0D99" w:rsidP="00EC0BE2">
            <w:pPr>
              <w:jc w:val="both"/>
              <w:rPr>
                <w:b/>
                <w:sz w:val="28"/>
                <w:szCs w:val="28"/>
              </w:rPr>
            </w:pPr>
            <w:r w:rsidRPr="00D7078E">
              <w:rPr>
                <w:b/>
                <w:sz w:val="28"/>
                <w:szCs w:val="28"/>
              </w:rPr>
              <w:t>1 этап</w:t>
            </w:r>
          </w:p>
          <w:p w:rsidR="00EC0D99" w:rsidRPr="00D7078E" w:rsidRDefault="00EC0D99" w:rsidP="00EC0BE2">
            <w:pPr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9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D99" w:rsidRPr="00D7078E" w:rsidRDefault="00EC0D99" w:rsidP="00EC0BE2">
            <w:pPr>
              <w:ind w:firstLine="567"/>
              <w:jc w:val="both"/>
              <w:rPr>
                <w:sz w:val="28"/>
                <w:szCs w:val="28"/>
              </w:rPr>
            </w:pPr>
            <w:r w:rsidRPr="00D7078E">
              <w:rPr>
                <w:sz w:val="28"/>
                <w:szCs w:val="28"/>
              </w:rPr>
              <w:t>Анализ предыдущего учебного занятия, поиск ответов на следующие вопросы:</w:t>
            </w:r>
          </w:p>
          <w:p w:rsidR="00EC0D99" w:rsidRPr="00D7078E" w:rsidRDefault="00EC0D99" w:rsidP="00EC0BE2">
            <w:pPr>
              <w:jc w:val="both"/>
              <w:rPr>
                <w:sz w:val="28"/>
                <w:szCs w:val="28"/>
              </w:rPr>
            </w:pPr>
            <w:r w:rsidRPr="00D7078E">
              <w:rPr>
                <w:sz w:val="28"/>
                <w:szCs w:val="28"/>
              </w:rPr>
              <w:t>- Достигло ли учебное занятие поставленной цели?</w:t>
            </w:r>
          </w:p>
          <w:p w:rsidR="00EC0D99" w:rsidRPr="00D7078E" w:rsidRDefault="00EC0D99" w:rsidP="00EC0BE2">
            <w:pPr>
              <w:jc w:val="both"/>
              <w:rPr>
                <w:sz w:val="28"/>
                <w:szCs w:val="28"/>
              </w:rPr>
            </w:pPr>
            <w:r w:rsidRPr="00D7078E">
              <w:rPr>
                <w:sz w:val="28"/>
                <w:szCs w:val="28"/>
              </w:rPr>
              <w:t>- В каком объеме и качестве реализованы задачи занятия на каждом из его этапов?</w:t>
            </w:r>
          </w:p>
          <w:p w:rsidR="00EC0D99" w:rsidRPr="00D7078E" w:rsidRDefault="00EC0D99" w:rsidP="00EC0BE2">
            <w:pPr>
              <w:jc w:val="both"/>
              <w:rPr>
                <w:sz w:val="28"/>
                <w:szCs w:val="28"/>
              </w:rPr>
            </w:pPr>
            <w:r w:rsidRPr="00D7078E">
              <w:rPr>
                <w:sz w:val="28"/>
                <w:szCs w:val="28"/>
              </w:rPr>
              <w:t>- Насколько полно и качественно реализовано содержание?</w:t>
            </w:r>
          </w:p>
          <w:p w:rsidR="00EC0D99" w:rsidRPr="00D7078E" w:rsidRDefault="00EC0D99" w:rsidP="00EC0BE2">
            <w:pPr>
              <w:jc w:val="both"/>
              <w:rPr>
                <w:sz w:val="28"/>
                <w:szCs w:val="28"/>
              </w:rPr>
            </w:pPr>
            <w:r w:rsidRPr="00D7078E">
              <w:rPr>
                <w:sz w:val="28"/>
                <w:szCs w:val="28"/>
              </w:rPr>
              <w:t>- Каков в целом результат занятия, оправдался ли прогноз педагога?</w:t>
            </w:r>
          </w:p>
          <w:p w:rsidR="00EC0D99" w:rsidRPr="00D7078E" w:rsidRDefault="00EC0D99" w:rsidP="00EC0BE2">
            <w:pPr>
              <w:jc w:val="both"/>
              <w:rPr>
                <w:sz w:val="28"/>
                <w:szCs w:val="28"/>
              </w:rPr>
            </w:pPr>
            <w:r w:rsidRPr="00D7078E">
              <w:rPr>
                <w:sz w:val="28"/>
                <w:szCs w:val="28"/>
              </w:rPr>
              <w:t>- За счет чего были достигнуты те или иные результаты (причины)?</w:t>
            </w:r>
          </w:p>
          <w:p w:rsidR="00EC0D99" w:rsidRPr="00D7078E" w:rsidRDefault="00EC0D99" w:rsidP="00EC0BE2">
            <w:pPr>
              <w:jc w:val="both"/>
              <w:rPr>
                <w:sz w:val="28"/>
                <w:szCs w:val="28"/>
              </w:rPr>
            </w:pPr>
            <w:r w:rsidRPr="00D7078E">
              <w:rPr>
                <w:sz w:val="28"/>
                <w:szCs w:val="28"/>
              </w:rPr>
              <w:t xml:space="preserve">- В зависимости от </w:t>
            </w:r>
            <w:proofErr w:type="gramStart"/>
            <w:r w:rsidRPr="00D7078E">
              <w:rPr>
                <w:sz w:val="28"/>
                <w:szCs w:val="28"/>
              </w:rPr>
              <w:t>результатов</w:t>
            </w:r>
            <w:proofErr w:type="gramEnd"/>
            <w:r w:rsidRPr="00D7078E">
              <w:rPr>
                <w:sz w:val="28"/>
                <w:szCs w:val="28"/>
              </w:rPr>
              <w:t xml:space="preserve"> что необходимо изменить в последующих учебных занятиях, какие новые элементы внести, от чего отказаться?</w:t>
            </w:r>
          </w:p>
          <w:p w:rsidR="00EC0D99" w:rsidRPr="00D7078E" w:rsidRDefault="00EC0D99" w:rsidP="00EC0BE2">
            <w:pPr>
              <w:jc w:val="both"/>
              <w:rPr>
                <w:sz w:val="28"/>
                <w:szCs w:val="28"/>
              </w:rPr>
            </w:pPr>
            <w:r w:rsidRPr="00D7078E">
              <w:rPr>
                <w:sz w:val="28"/>
                <w:szCs w:val="28"/>
              </w:rPr>
              <w:t>- Все ли потенциальные возможности занятия и его темы были использованы для решения воспитательных и обучающих задач?</w:t>
            </w:r>
          </w:p>
        </w:tc>
      </w:tr>
      <w:tr w:rsidR="00EC0D99" w:rsidRPr="00D7078E" w:rsidTr="00EC0BE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D99" w:rsidRPr="00D7078E" w:rsidRDefault="00EC0D99" w:rsidP="00EC0BE2">
            <w:pPr>
              <w:jc w:val="both"/>
              <w:rPr>
                <w:b/>
                <w:sz w:val="28"/>
                <w:szCs w:val="28"/>
              </w:rPr>
            </w:pPr>
            <w:r w:rsidRPr="00D7078E">
              <w:rPr>
                <w:b/>
                <w:sz w:val="28"/>
                <w:szCs w:val="28"/>
              </w:rPr>
              <w:t>2 этап</w:t>
            </w:r>
          </w:p>
          <w:p w:rsidR="00EC0D99" w:rsidRPr="00D7078E" w:rsidRDefault="00EC0D99" w:rsidP="00EC0BE2">
            <w:pPr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9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D99" w:rsidRPr="00D7078E" w:rsidRDefault="00EC0D99" w:rsidP="00EC0BE2">
            <w:pPr>
              <w:ind w:firstLine="567"/>
              <w:jc w:val="both"/>
              <w:rPr>
                <w:sz w:val="28"/>
                <w:szCs w:val="28"/>
              </w:rPr>
            </w:pPr>
            <w:r w:rsidRPr="00D7078E">
              <w:rPr>
                <w:sz w:val="28"/>
                <w:szCs w:val="28"/>
              </w:rPr>
              <w:t>Моделирующий. По результатам анализа предыдущего занятия строится модель будущего учебного занятия:</w:t>
            </w:r>
          </w:p>
          <w:p w:rsidR="00EC0D99" w:rsidRPr="00D7078E" w:rsidRDefault="00EC0D99" w:rsidP="00EC0BE2">
            <w:pPr>
              <w:ind w:firstLine="567"/>
              <w:jc w:val="both"/>
              <w:rPr>
                <w:sz w:val="28"/>
                <w:szCs w:val="28"/>
              </w:rPr>
            </w:pPr>
            <w:r w:rsidRPr="00D7078E">
              <w:rPr>
                <w:sz w:val="28"/>
                <w:szCs w:val="28"/>
              </w:rPr>
              <w:t>- Определение места данного учебного занятия в системе тем, в логике процесса обучения (здесь можно опираться на виды и разновидности занятий).</w:t>
            </w:r>
          </w:p>
          <w:p w:rsidR="00EC0D99" w:rsidRPr="00D7078E" w:rsidRDefault="00EC0D99" w:rsidP="00EC0BE2">
            <w:pPr>
              <w:ind w:firstLine="567"/>
              <w:jc w:val="both"/>
              <w:rPr>
                <w:sz w:val="28"/>
                <w:szCs w:val="28"/>
              </w:rPr>
            </w:pPr>
            <w:r w:rsidRPr="00D7078E">
              <w:rPr>
                <w:sz w:val="28"/>
                <w:szCs w:val="28"/>
              </w:rPr>
              <w:t>- Обозначение задач учебного занятия.</w:t>
            </w:r>
          </w:p>
          <w:p w:rsidR="00EC0D99" w:rsidRPr="00D7078E" w:rsidRDefault="00EC0D99" w:rsidP="00EC0BE2">
            <w:pPr>
              <w:ind w:firstLine="567"/>
              <w:jc w:val="both"/>
              <w:rPr>
                <w:sz w:val="28"/>
                <w:szCs w:val="28"/>
              </w:rPr>
            </w:pPr>
            <w:r w:rsidRPr="00D7078E">
              <w:rPr>
                <w:sz w:val="28"/>
                <w:szCs w:val="28"/>
              </w:rPr>
              <w:t>- Определение темы и ее потенциала, как обучающего, так и воспитательного.</w:t>
            </w:r>
          </w:p>
          <w:p w:rsidR="00EC0D99" w:rsidRPr="00D7078E" w:rsidRDefault="00EC0D99" w:rsidP="00EC0BE2">
            <w:pPr>
              <w:ind w:firstLine="567"/>
              <w:jc w:val="both"/>
              <w:rPr>
                <w:sz w:val="28"/>
                <w:szCs w:val="28"/>
              </w:rPr>
            </w:pPr>
            <w:r w:rsidRPr="00D7078E">
              <w:rPr>
                <w:sz w:val="28"/>
                <w:szCs w:val="28"/>
              </w:rPr>
              <w:t>- Определение типа занятия.</w:t>
            </w:r>
          </w:p>
          <w:p w:rsidR="00EC0D99" w:rsidRPr="00D7078E" w:rsidRDefault="00EC0D99" w:rsidP="00EC0BE2">
            <w:pPr>
              <w:ind w:firstLine="567"/>
              <w:jc w:val="both"/>
              <w:rPr>
                <w:sz w:val="28"/>
                <w:szCs w:val="28"/>
              </w:rPr>
            </w:pPr>
            <w:r w:rsidRPr="00D7078E">
              <w:rPr>
                <w:sz w:val="28"/>
                <w:szCs w:val="28"/>
              </w:rPr>
              <w:t xml:space="preserve">- Продумывание содержательных этапов и логики занятия, отбор способов </w:t>
            </w:r>
            <w:proofErr w:type="gramStart"/>
            <w:r w:rsidRPr="00D7078E">
              <w:rPr>
                <w:sz w:val="28"/>
                <w:szCs w:val="28"/>
              </w:rPr>
              <w:t>работы</w:t>
            </w:r>
            <w:proofErr w:type="gramEnd"/>
            <w:r w:rsidRPr="00D7078E">
              <w:rPr>
                <w:sz w:val="28"/>
                <w:szCs w:val="28"/>
              </w:rPr>
              <w:t xml:space="preserve"> как педагога, так и детей на каждом этапе занятия.</w:t>
            </w:r>
          </w:p>
          <w:p w:rsidR="00EC0D99" w:rsidRPr="00D7078E" w:rsidRDefault="00EC0D99" w:rsidP="00EC0BE2">
            <w:pPr>
              <w:ind w:firstLine="567"/>
              <w:jc w:val="both"/>
              <w:rPr>
                <w:sz w:val="28"/>
                <w:szCs w:val="28"/>
              </w:rPr>
            </w:pPr>
            <w:r w:rsidRPr="00D7078E">
              <w:rPr>
                <w:sz w:val="28"/>
                <w:szCs w:val="28"/>
              </w:rPr>
              <w:t>- Подбор педагогических способов контроля и оценки усвоения детьми материала занятия.</w:t>
            </w:r>
          </w:p>
        </w:tc>
      </w:tr>
      <w:tr w:rsidR="00EC0D99" w:rsidRPr="00D7078E" w:rsidTr="00EC0BE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D99" w:rsidRPr="00D7078E" w:rsidRDefault="00EC0D99" w:rsidP="00EC0BE2">
            <w:pPr>
              <w:jc w:val="both"/>
              <w:rPr>
                <w:b/>
                <w:sz w:val="28"/>
                <w:szCs w:val="28"/>
              </w:rPr>
            </w:pPr>
            <w:r w:rsidRPr="00D7078E">
              <w:rPr>
                <w:b/>
                <w:sz w:val="28"/>
                <w:szCs w:val="28"/>
              </w:rPr>
              <w:t>3 этап</w:t>
            </w:r>
          </w:p>
          <w:p w:rsidR="00EC0D99" w:rsidRPr="00D7078E" w:rsidRDefault="00EC0D99" w:rsidP="00EC0BE2">
            <w:pPr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9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D99" w:rsidRPr="00D7078E" w:rsidRDefault="00EC0D99" w:rsidP="00EC0BE2">
            <w:pPr>
              <w:ind w:firstLine="567"/>
              <w:jc w:val="both"/>
              <w:rPr>
                <w:sz w:val="28"/>
                <w:szCs w:val="28"/>
              </w:rPr>
            </w:pPr>
            <w:r w:rsidRPr="00D7078E">
              <w:rPr>
                <w:sz w:val="28"/>
                <w:szCs w:val="28"/>
              </w:rPr>
              <w:t>Обеспечение содержания учебного занятия:</w:t>
            </w:r>
          </w:p>
          <w:p w:rsidR="00EC0D99" w:rsidRPr="00D7078E" w:rsidRDefault="00EC0D99" w:rsidP="00EC0BE2">
            <w:pPr>
              <w:ind w:firstLine="567"/>
              <w:jc w:val="both"/>
              <w:rPr>
                <w:sz w:val="28"/>
                <w:szCs w:val="28"/>
              </w:rPr>
            </w:pPr>
            <w:r w:rsidRPr="00D7078E">
              <w:rPr>
                <w:sz w:val="28"/>
                <w:szCs w:val="28"/>
              </w:rPr>
              <w:t>- Самоподготовка педагога: подбор информационного, познавательного материала (содержания занятия).</w:t>
            </w:r>
          </w:p>
          <w:p w:rsidR="00EC0D99" w:rsidRPr="00D7078E" w:rsidRDefault="00EC0D99" w:rsidP="00EC0BE2">
            <w:pPr>
              <w:ind w:firstLine="567"/>
              <w:jc w:val="both"/>
              <w:rPr>
                <w:sz w:val="28"/>
                <w:szCs w:val="28"/>
              </w:rPr>
            </w:pPr>
            <w:r w:rsidRPr="00D7078E">
              <w:rPr>
                <w:sz w:val="28"/>
                <w:szCs w:val="28"/>
              </w:rPr>
              <w:t xml:space="preserve">- Обеспечение учебной деятельности учащихся: подбор, изготовление дидактического, наглядного, раздаточного материала; </w:t>
            </w:r>
            <w:r w:rsidRPr="00D7078E">
              <w:rPr>
                <w:sz w:val="28"/>
                <w:szCs w:val="28"/>
              </w:rPr>
              <w:lastRenderedPageBreak/>
              <w:t>подготовка заданий.</w:t>
            </w:r>
          </w:p>
          <w:p w:rsidR="00EC0D99" w:rsidRPr="00D7078E" w:rsidRDefault="00EC0D99" w:rsidP="00EC0BE2">
            <w:pPr>
              <w:ind w:firstLine="567"/>
              <w:jc w:val="both"/>
              <w:rPr>
                <w:sz w:val="28"/>
                <w:szCs w:val="28"/>
              </w:rPr>
            </w:pPr>
            <w:r w:rsidRPr="00D7078E">
              <w:rPr>
                <w:sz w:val="28"/>
                <w:szCs w:val="28"/>
              </w:rPr>
              <w:t>- Материально-техническое обеспечение: подготовка кабинета, инвентаря, оборудования и т.д.</w:t>
            </w:r>
          </w:p>
        </w:tc>
      </w:tr>
    </w:tbl>
    <w:p w:rsidR="00EC0D99" w:rsidRPr="00D7078E" w:rsidRDefault="00EC0D99" w:rsidP="00EC0D99">
      <w:pPr>
        <w:ind w:firstLine="567"/>
        <w:jc w:val="both"/>
        <w:rPr>
          <w:sz w:val="28"/>
          <w:szCs w:val="28"/>
        </w:rPr>
      </w:pPr>
    </w:p>
    <w:p w:rsidR="00EC0D99" w:rsidRPr="00D7078E" w:rsidRDefault="00EC0D99" w:rsidP="00EC0D99">
      <w:pPr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 xml:space="preserve">   </w:t>
      </w:r>
      <w:r w:rsidRPr="008E0C4E">
        <w:rPr>
          <w:b/>
          <w:i/>
          <w:sz w:val="28"/>
          <w:szCs w:val="28"/>
        </w:rPr>
        <w:t>Необходимо отметить, что в каждой конкретной ситуации предложенный алгоритм будет варьироваться, уточняться, детализироваться.</w:t>
      </w:r>
      <w:r w:rsidRPr="00D7078E">
        <w:rPr>
          <w:sz w:val="28"/>
          <w:szCs w:val="28"/>
        </w:rPr>
        <w:t xml:space="preserve"> Важна сама логика действий, прослеживание педагогом </w:t>
      </w:r>
      <w:proofErr w:type="gramStart"/>
      <w:r w:rsidRPr="00D7078E">
        <w:rPr>
          <w:sz w:val="28"/>
          <w:szCs w:val="28"/>
        </w:rPr>
        <w:t>последовательности</w:t>
      </w:r>
      <w:proofErr w:type="gramEnd"/>
      <w:r w:rsidRPr="00D7078E">
        <w:rPr>
          <w:sz w:val="28"/>
          <w:szCs w:val="28"/>
        </w:rPr>
        <w:t xml:space="preserve"> как своей работы, так и учебной деятельности детей, построение учебных занятий не как отдельных, разовых, не связанных друг с другом форм работы с детьми, а как системы обучения, которая позволит полностью реализовать творческий, познавательный, развивающий потенциал преподаваемого педагогом учебного предмета.</w:t>
      </w:r>
    </w:p>
    <w:p w:rsidR="00EC0D99" w:rsidRPr="00D7078E" w:rsidRDefault="00EC0D99" w:rsidP="00EC0D99">
      <w:pPr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 xml:space="preserve">   Детальное соблюдение условий эффективности занятия, основных требований к его подготовке и построению обеспечит высокий результат занятия.</w:t>
      </w:r>
    </w:p>
    <w:p w:rsidR="00EC0D99" w:rsidRPr="00D7078E" w:rsidRDefault="00EC0D99" w:rsidP="00EC0D99">
      <w:pPr>
        <w:pStyle w:val="a4"/>
        <w:spacing w:line="276" w:lineRule="auto"/>
        <w:ind w:left="0"/>
        <w:rPr>
          <w:sz w:val="28"/>
          <w:szCs w:val="28"/>
        </w:rPr>
      </w:pPr>
      <w:r w:rsidRPr="00D7078E">
        <w:rPr>
          <w:bCs/>
          <w:i/>
          <w:iCs/>
          <w:sz w:val="28"/>
          <w:szCs w:val="28"/>
        </w:rPr>
        <w:t xml:space="preserve">Организация занятия в рамках </w:t>
      </w:r>
      <w:proofErr w:type="spellStart"/>
      <w:r w:rsidRPr="00D7078E">
        <w:rPr>
          <w:bCs/>
          <w:i/>
          <w:iCs/>
          <w:sz w:val="28"/>
          <w:szCs w:val="28"/>
        </w:rPr>
        <w:t>системно-деятельностного</w:t>
      </w:r>
      <w:proofErr w:type="spellEnd"/>
      <w:r w:rsidRPr="00D7078E">
        <w:rPr>
          <w:bCs/>
          <w:i/>
          <w:iCs/>
          <w:sz w:val="28"/>
          <w:szCs w:val="28"/>
        </w:rPr>
        <w:t xml:space="preserve"> подхода.</w:t>
      </w:r>
    </w:p>
    <w:p w:rsidR="00EC0D99" w:rsidRPr="00D7078E" w:rsidRDefault="00EC0D99" w:rsidP="00EC0D99">
      <w:pPr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 xml:space="preserve">В докладе международной комиссии по образованию для 21 века под председательством Жака </w:t>
      </w:r>
      <w:proofErr w:type="spellStart"/>
      <w:r w:rsidRPr="00D7078E">
        <w:rPr>
          <w:sz w:val="28"/>
          <w:szCs w:val="28"/>
        </w:rPr>
        <w:t>Делора</w:t>
      </w:r>
      <w:proofErr w:type="spellEnd"/>
      <w:r w:rsidRPr="00D7078E">
        <w:rPr>
          <w:sz w:val="28"/>
          <w:szCs w:val="28"/>
        </w:rPr>
        <w:t xml:space="preserve"> «Образование: скрытое сокровище», сформулировано «четыре столпа, на которых основывается образование: научиться познавать, научиться делать, научиться жить вместе, научиться быть» (Ж. </w:t>
      </w:r>
      <w:proofErr w:type="spellStart"/>
      <w:r w:rsidRPr="00D7078E">
        <w:rPr>
          <w:sz w:val="28"/>
          <w:szCs w:val="28"/>
        </w:rPr>
        <w:t>Делор</w:t>
      </w:r>
      <w:proofErr w:type="spellEnd"/>
      <w:r w:rsidRPr="00D7078E">
        <w:rPr>
          <w:sz w:val="28"/>
          <w:szCs w:val="28"/>
        </w:rPr>
        <w:t>)</w:t>
      </w:r>
    </w:p>
    <w:p w:rsidR="00EC0D99" w:rsidRPr="00D7078E" w:rsidRDefault="00EC0D99" w:rsidP="00EC0D99">
      <w:pPr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 xml:space="preserve">«Научиться знать» подразумевает, что </w:t>
      </w:r>
      <w:proofErr w:type="gramStart"/>
      <w:r w:rsidRPr="00D7078E">
        <w:rPr>
          <w:sz w:val="28"/>
          <w:szCs w:val="28"/>
        </w:rPr>
        <w:t>обучающийся</w:t>
      </w:r>
      <w:proofErr w:type="gramEnd"/>
      <w:r w:rsidRPr="00D7078E">
        <w:rPr>
          <w:sz w:val="28"/>
          <w:szCs w:val="28"/>
        </w:rPr>
        <w:t xml:space="preserve"> ежедневно конструирует свое собственное знание, комбинируя внутренние и внешние элементы.</w:t>
      </w:r>
    </w:p>
    <w:p w:rsidR="00EC0D99" w:rsidRPr="00D7078E" w:rsidRDefault="00EC0D99" w:rsidP="00EC0D99">
      <w:pPr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 xml:space="preserve">«Научиться делать» фокусируется на практическом применении </w:t>
      </w:r>
      <w:proofErr w:type="gramStart"/>
      <w:r w:rsidRPr="00D7078E">
        <w:rPr>
          <w:sz w:val="28"/>
          <w:szCs w:val="28"/>
        </w:rPr>
        <w:t>изученного</w:t>
      </w:r>
      <w:proofErr w:type="gramEnd"/>
      <w:r w:rsidRPr="00D7078E">
        <w:rPr>
          <w:sz w:val="28"/>
          <w:szCs w:val="28"/>
        </w:rPr>
        <w:t xml:space="preserve">. </w:t>
      </w:r>
    </w:p>
    <w:p w:rsidR="00EC0D99" w:rsidRPr="00D7078E" w:rsidRDefault="00EC0D99" w:rsidP="00EC0D99">
      <w:pPr>
        <w:pStyle w:val="a4"/>
        <w:tabs>
          <w:tab w:val="left" w:pos="426"/>
        </w:tabs>
        <w:spacing w:line="276" w:lineRule="auto"/>
        <w:ind w:left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«Научиться жить вместе» актуализирует умения отказаться от любой дискриминации, когда все имеют равные возможности развивать себя, свою семью и свое сообщество.</w:t>
      </w:r>
    </w:p>
    <w:p w:rsidR="00EC0D99" w:rsidRPr="00D7078E" w:rsidRDefault="00EC0D99" w:rsidP="00EC0D99">
      <w:pPr>
        <w:pStyle w:val="a4"/>
        <w:tabs>
          <w:tab w:val="left" w:pos="426"/>
        </w:tabs>
        <w:spacing w:line="276" w:lineRule="auto"/>
        <w:ind w:left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«Научиться быть» акцентирует умения необходимые индивиду развивать свой потенциал.</w:t>
      </w:r>
    </w:p>
    <w:p w:rsidR="00EC0D99" w:rsidRPr="00D7078E" w:rsidRDefault="00EC0D99" w:rsidP="00EC0D99">
      <w:pPr>
        <w:pStyle w:val="a4"/>
        <w:tabs>
          <w:tab w:val="left" w:pos="0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Этим определены глобальные компетентности необходимые современному человеку.</w:t>
      </w:r>
    </w:p>
    <w:p w:rsidR="00EC0D99" w:rsidRPr="00D7078E" w:rsidRDefault="00EC0D99" w:rsidP="00EC0D99">
      <w:pPr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 xml:space="preserve">Определим дидактические принципы необходимые для организации занятия в рамках </w:t>
      </w:r>
      <w:proofErr w:type="spellStart"/>
      <w:r w:rsidRPr="00D7078E">
        <w:rPr>
          <w:sz w:val="28"/>
          <w:szCs w:val="28"/>
        </w:rPr>
        <w:t>системно-деятельностного</w:t>
      </w:r>
      <w:proofErr w:type="spellEnd"/>
      <w:r w:rsidRPr="00D7078E">
        <w:rPr>
          <w:sz w:val="28"/>
          <w:szCs w:val="28"/>
        </w:rPr>
        <w:t xml:space="preserve"> подхода: </w:t>
      </w:r>
    </w:p>
    <w:p w:rsidR="00EC0D99" w:rsidRPr="00D7078E" w:rsidRDefault="00EC0D99" w:rsidP="00EC0D99">
      <w:pPr>
        <w:ind w:firstLine="567"/>
        <w:jc w:val="both"/>
        <w:rPr>
          <w:sz w:val="28"/>
          <w:szCs w:val="28"/>
        </w:rPr>
      </w:pPr>
      <w:r w:rsidRPr="00D7078E">
        <w:rPr>
          <w:b/>
          <w:i/>
          <w:sz w:val="28"/>
          <w:szCs w:val="28"/>
        </w:rPr>
        <w:t>Принцип деятельности</w:t>
      </w:r>
      <w:r w:rsidRPr="00D7078E">
        <w:rPr>
          <w:sz w:val="28"/>
          <w:szCs w:val="28"/>
        </w:rPr>
        <w:t xml:space="preserve"> заключается в том, что ученик, получая знания не в готовом виде, а добывая их сам, осознает при этом содержание и формы своей учебной деятельности, понимает и принимает систему ее норм, активно участвует в их совершенствовании, что способствует активному успешному формированию его общекультурных и </w:t>
      </w:r>
      <w:proofErr w:type="spellStart"/>
      <w:r w:rsidRPr="00D7078E">
        <w:rPr>
          <w:sz w:val="28"/>
          <w:szCs w:val="28"/>
        </w:rPr>
        <w:t>деятельностных</w:t>
      </w:r>
      <w:proofErr w:type="spellEnd"/>
      <w:r w:rsidRPr="00D7078E">
        <w:rPr>
          <w:sz w:val="28"/>
          <w:szCs w:val="28"/>
        </w:rPr>
        <w:t xml:space="preserve"> способностей, </w:t>
      </w:r>
      <w:proofErr w:type="spellStart"/>
      <w:r w:rsidRPr="00D7078E">
        <w:rPr>
          <w:sz w:val="28"/>
          <w:szCs w:val="28"/>
        </w:rPr>
        <w:t>общеучебных</w:t>
      </w:r>
      <w:proofErr w:type="spellEnd"/>
      <w:r w:rsidRPr="00D7078E">
        <w:rPr>
          <w:sz w:val="28"/>
          <w:szCs w:val="28"/>
        </w:rPr>
        <w:t xml:space="preserve"> умений.</w:t>
      </w:r>
    </w:p>
    <w:p w:rsidR="00EC0D99" w:rsidRPr="00D7078E" w:rsidRDefault="00EC0D99" w:rsidP="00EC0D99">
      <w:pPr>
        <w:ind w:firstLine="567"/>
        <w:jc w:val="both"/>
        <w:rPr>
          <w:sz w:val="28"/>
          <w:szCs w:val="28"/>
        </w:rPr>
      </w:pPr>
      <w:r w:rsidRPr="00D7078E">
        <w:rPr>
          <w:b/>
          <w:i/>
          <w:sz w:val="28"/>
          <w:szCs w:val="28"/>
        </w:rPr>
        <w:t>Принцип непрерывности</w:t>
      </w:r>
      <w:r w:rsidRPr="00D7078E">
        <w:rPr>
          <w:sz w:val="28"/>
          <w:szCs w:val="28"/>
        </w:rPr>
        <w:t xml:space="preserve"> определяет такую организацию обучения, когда результат деятельности на каждом предыдущем этапе обеспечивает начало следующего этапа. Непрерывность процесса обеспечивается </w:t>
      </w:r>
      <w:proofErr w:type="spellStart"/>
      <w:r w:rsidRPr="00D7078E">
        <w:rPr>
          <w:sz w:val="28"/>
          <w:szCs w:val="28"/>
        </w:rPr>
        <w:lastRenderedPageBreak/>
        <w:t>инвариативностью</w:t>
      </w:r>
      <w:proofErr w:type="spellEnd"/>
      <w:r w:rsidRPr="00D7078E">
        <w:rPr>
          <w:sz w:val="28"/>
          <w:szCs w:val="28"/>
        </w:rPr>
        <w:t xml:space="preserve"> технологии, а также преемственностью между всеми ступенями обучения. </w:t>
      </w:r>
    </w:p>
    <w:p w:rsidR="00EC0D99" w:rsidRPr="00D7078E" w:rsidRDefault="00EC0D99" w:rsidP="00EC0D99">
      <w:pPr>
        <w:ind w:firstLine="567"/>
        <w:jc w:val="both"/>
        <w:rPr>
          <w:sz w:val="28"/>
          <w:szCs w:val="28"/>
        </w:rPr>
      </w:pPr>
      <w:r w:rsidRPr="00D7078E">
        <w:rPr>
          <w:b/>
          <w:i/>
          <w:sz w:val="28"/>
          <w:szCs w:val="28"/>
        </w:rPr>
        <w:t>Принцип целостного представления о мире</w:t>
      </w:r>
      <w:r w:rsidRPr="00D7078E">
        <w:rPr>
          <w:sz w:val="28"/>
          <w:szCs w:val="28"/>
        </w:rPr>
        <w:t xml:space="preserve"> означает, что у ребенка должно быть сформировано обобщенное, целостное представление о мире (природа </w:t>
      </w:r>
      <w:proofErr w:type="gramStart"/>
      <w:r w:rsidRPr="00D7078E">
        <w:rPr>
          <w:sz w:val="28"/>
          <w:szCs w:val="28"/>
        </w:rPr>
        <w:t>–о</w:t>
      </w:r>
      <w:proofErr w:type="gramEnd"/>
      <w:r w:rsidRPr="00D7078E">
        <w:rPr>
          <w:sz w:val="28"/>
          <w:szCs w:val="28"/>
        </w:rPr>
        <w:t>бщества - Я), о роли и месте науки в системе наук.</w:t>
      </w:r>
    </w:p>
    <w:p w:rsidR="00EC0D99" w:rsidRPr="00D7078E" w:rsidRDefault="00EC0D99" w:rsidP="00EC0D99">
      <w:pPr>
        <w:ind w:firstLine="567"/>
        <w:jc w:val="both"/>
        <w:rPr>
          <w:sz w:val="28"/>
          <w:szCs w:val="28"/>
        </w:rPr>
      </w:pPr>
      <w:r w:rsidRPr="00D7078E">
        <w:rPr>
          <w:b/>
          <w:i/>
          <w:sz w:val="28"/>
          <w:szCs w:val="28"/>
        </w:rPr>
        <w:t>Принцип минимакса</w:t>
      </w:r>
      <w:r w:rsidRPr="00D7078E">
        <w:rPr>
          <w:sz w:val="28"/>
          <w:szCs w:val="28"/>
        </w:rPr>
        <w:t xml:space="preserve"> заключается в том, что школа предлагает каждому обучающемуся содержание образование на максимальном (творческом) уровне и обеспечивает его усвоение на уровне социально-безопасного минимума (государственного стандарта знаний). </w:t>
      </w:r>
    </w:p>
    <w:p w:rsidR="00EC0D99" w:rsidRPr="00D7078E" w:rsidRDefault="00EC0D99" w:rsidP="00EC0D99">
      <w:pPr>
        <w:ind w:firstLine="567"/>
        <w:jc w:val="both"/>
        <w:rPr>
          <w:sz w:val="28"/>
          <w:szCs w:val="28"/>
        </w:rPr>
      </w:pPr>
      <w:r w:rsidRPr="00D7078E">
        <w:rPr>
          <w:b/>
          <w:i/>
          <w:sz w:val="28"/>
          <w:szCs w:val="28"/>
        </w:rPr>
        <w:t>Принцип психологической комфортности</w:t>
      </w:r>
      <w:r w:rsidRPr="00D7078E">
        <w:rPr>
          <w:sz w:val="28"/>
          <w:szCs w:val="28"/>
        </w:rPr>
        <w:t xml:space="preserve"> предполагает снятие </w:t>
      </w:r>
      <w:proofErr w:type="spellStart"/>
      <w:r w:rsidRPr="00D7078E">
        <w:rPr>
          <w:sz w:val="28"/>
          <w:szCs w:val="28"/>
        </w:rPr>
        <w:t>стрессообразующих</w:t>
      </w:r>
      <w:proofErr w:type="spellEnd"/>
      <w:r w:rsidRPr="00D7078E">
        <w:rPr>
          <w:sz w:val="28"/>
          <w:szCs w:val="28"/>
        </w:rPr>
        <w:t xml:space="preserve"> факторов учебного процесса, создание в центре и на занятие доброжелательной атмосферы, ориентированной на реализацию идей педагогики сотрудничества.</w:t>
      </w:r>
    </w:p>
    <w:p w:rsidR="00EC0D99" w:rsidRPr="00D7078E" w:rsidRDefault="00EC0D99" w:rsidP="00EC0D99">
      <w:pPr>
        <w:ind w:firstLine="567"/>
        <w:jc w:val="both"/>
        <w:rPr>
          <w:sz w:val="28"/>
          <w:szCs w:val="28"/>
        </w:rPr>
      </w:pPr>
      <w:r w:rsidRPr="00D7078E">
        <w:rPr>
          <w:b/>
          <w:i/>
          <w:sz w:val="28"/>
          <w:szCs w:val="28"/>
        </w:rPr>
        <w:t>Принцип вариативности</w:t>
      </w:r>
      <w:r w:rsidRPr="00D7078E">
        <w:rPr>
          <w:sz w:val="28"/>
          <w:szCs w:val="28"/>
        </w:rPr>
        <w:t xml:space="preserve"> предполагает развитие у учащихся вариативного мышления, то есть понимания возможности различных вариантов решения проблемы, формирование способности к систематическому перебору вариантов и выбору оптимального варианта.</w:t>
      </w:r>
    </w:p>
    <w:p w:rsidR="00EC0D99" w:rsidRPr="00D7078E" w:rsidRDefault="00EC0D99" w:rsidP="00EC0D99">
      <w:pPr>
        <w:ind w:firstLine="567"/>
        <w:jc w:val="both"/>
        <w:rPr>
          <w:sz w:val="28"/>
          <w:szCs w:val="28"/>
        </w:rPr>
      </w:pPr>
      <w:r w:rsidRPr="00D7078E">
        <w:rPr>
          <w:b/>
          <w:i/>
          <w:sz w:val="28"/>
          <w:szCs w:val="28"/>
        </w:rPr>
        <w:t>Принцип творчества</w:t>
      </w:r>
      <w:r w:rsidRPr="00D7078E">
        <w:rPr>
          <w:sz w:val="28"/>
          <w:szCs w:val="28"/>
        </w:rPr>
        <w:t xml:space="preserve"> предполагает максимальную ориентацию на творческое начало в учебной деятельности школьников, приобретение ими собственного опыта творческой деятельности. Формирование способности самостоятельно находить решение нестандартных задач.</w:t>
      </w:r>
    </w:p>
    <w:p w:rsidR="00EC0D99" w:rsidRPr="00D7078E" w:rsidRDefault="00EC0D99" w:rsidP="00EC0D99">
      <w:pPr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 xml:space="preserve">Эти дидактические принципы задают систему необходимых и достаточных условий функционирования системы образования в </w:t>
      </w:r>
      <w:proofErr w:type="spellStart"/>
      <w:r w:rsidRPr="00D7078E">
        <w:rPr>
          <w:sz w:val="28"/>
          <w:szCs w:val="28"/>
        </w:rPr>
        <w:t>деятельностной</w:t>
      </w:r>
      <w:proofErr w:type="spellEnd"/>
      <w:r w:rsidRPr="00D7078E">
        <w:rPr>
          <w:sz w:val="28"/>
          <w:szCs w:val="28"/>
        </w:rPr>
        <w:t xml:space="preserve"> парадигме.</w:t>
      </w:r>
    </w:p>
    <w:p w:rsidR="00EC0D99" w:rsidRPr="00D7078E" w:rsidRDefault="00EC0D99" w:rsidP="00EC0D99">
      <w:pPr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 xml:space="preserve">Занятия </w:t>
      </w:r>
      <w:proofErr w:type="spellStart"/>
      <w:r w:rsidRPr="00D7078E">
        <w:rPr>
          <w:sz w:val="28"/>
          <w:szCs w:val="28"/>
        </w:rPr>
        <w:t>деятельностной</w:t>
      </w:r>
      <w:proofErr w:type="spellEnd"/>
      <w:r w:rsidRPr="00D7078E">
        <w:rPr>
          <w:sz w:val="28"/>
          <w:szCs w:val="28"/>
        </w:rPr>
        <w:t xml:space="preserve"> направленности по </w:t>
      </w:r>
      <w:proofErr w:type="spellStart"/>
      <w:r w:rsidRPr="00D7078E">
        <w:rPr>
          <w:sz w:val="28"/>
          <w:szCs w:val="28"/>
        </w:rPr>
        <w:t>целеполаганию</w:t>
      </w:r>
      <w:proofErr w:type="spellEnd"/>
      <w:r w:rsidRPr="00D7078E">
        <w:rPr>
          <w:sz w:val="28"/>
          <w:szCs w:val="28"/>
        </w:rPr>
        <w:t xml:space="preserve"> можно распределить на четыре группы: </w:t>
      </w:r>
    </w:p>
    <w:p w:rsidR="00EC0D99" w:rsidRPr="00D7078E" w:rsidRDefault="00EC0D99" w:rsidP="00EC0D99">
      <w:pPr>
        <w:ind w:firstLine="567"/>
        <w:jc w:val="both"/>
        <w:rPr>
          <w:b/>
          <w:i/>
          <w:sz w:val="28"/>
          <w:szCs w:val="28"/>
        </w:rPr>
      </w:pPr>
      <w:r w:rsidRPr="00D7078E">
        <w:rPr>
          <w:b/>
          <w:i/>
          <w:sz w:val="28"/>
          <w:szCs w:val="28"/>
        </w:rPr>
        <w:t xml:space="preserve">1. Занятие «открытия» нового знания. </w:t>
      </w:r>
    </w:p>
    <w:p w:rsidR="00EC0D99" w:rsidRPr="00D7078E" w:rsidRDefault="00EC0D99" w:rsidP="00EC0D99">
      <w:pPr>
        <w:ind w:firstLine="567"/>
        <w:jc w:val="both"/>
        <w:rPr>
          <w:sz w:val="28"/>
          <w:szCs w:val="28"/>
        </w:rPr>
      </w:pPr>
      <w:proofErr w:type="spellStart"/>
      <w:r w:rsidRPr="00D7078E">
        <w:rPr>
          <w:sz w:val="28"/>
          <w:szCs w:val="28"/>
        </w:rPr>
        <w:t>Деятельностная</w:t>
      </w:r>
      <w:proofErr w:type="spellEnd"/>
      <w:r w:rsidRPr="00D7078E">
        <w:rPr>
          <w:sz w:val="28"/>
          <w:szCs w:val="28"/>
        </w:rPr>
        <w:t xml:space="preserve"> цель: формирование способности учащихся к новому способу действия. </w:t>
      </w:r>
    </w:p>
    <w:p w:rsidR="00EC0D99" w:rsidRPr="00D7078E" w:rsidRDefault="00EC0D99" w:rsidP="00EC0D99">
      <w:pPr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Образовательная цель: расширение понятийной базы за счет включения в нее новых элементов.</w:t>
      </w:r>
    </w:p>
    <w:p w:rsidR="00EC0D99" w:rsidRPr="00D7078E" w:rsidRDefault="00EC0D99" w:rsidP="00EC0D99">
      <w:pPr>
        <w:ind w:firstLine="567"/>
        <w:jc w:val="both"/>
        <w:rPr>
          <w:b/>
          <w:i/>
          <w:sz w:val="28"/>
          <w:szCs w:val="28"/>
        </w:rPr>
      </w:pPr>
      <w:r w:rsidRPr="00D7078E">
        <w:rPr>
          <w:b/>
          <w:i/>
          <w:sz w:val="28"/>
          <w:szCs w:val="28"/>
        </w:rPr>
        <w:t xml:space="preserve">2. Занятие рефлексии. </w:t>
      </w:r>
    </w:p>
    <w:p w:rsidR="00EC0D99" w:rsidRPr="00D7078E" w:rsidRDefault="00EC0D99" w:rsidP="00EC0D99">
      <w:pPr>
        <w:ind w:firstLine="567"/>
        <w:jc w:val="both"/>
        <w:rPr>
          <w:sz w:val="28"/>
          <w:szCs w:val="28"/>
        </w:rPr>
      </w:pPr>
      <w:proofErr w:type="spellStart"/>
      <w:r w:rsidRPr="00D7078E">
        <w:rPr>
          <w:sz w:val="28"/>
          <w:szCs w:val="28"/>
        </w:rPr>
        <w:t>Деятельностная</w:t>
      </w:r>
      <w:proofErr w:type="spellEnd"/>
      <w:r w:rsidRPr="00D7078E">
        <w:rPr>
          <w:sz w:val="28"/>
          <w:szCs w:val="28"/>
        </w:rPr>
        <w:t xml:space="preserve"> цель: формирование у учащихся способностей к рефлексии коррекционно-контрольного типа и реализации коррекционной нормы (фиксирование собственных затруднений в деятельности, выявление их причин, построение и реализация проекта выхода из затруднения и т.д.). Образовательная цель: коррекция и тренинг изученных понятий, алгоритмов и т.д. </w:t>
      </w:r>
    </w:p>
    <w:p w:rsidR="00EC0D99" w:rsidRPr="00D7078E" w:rsidRDefault="00EC0D99" w:rsidP="00EC0D99">
      <w:pPr>
        <w:ind w:firstLine="567"/>
        <w:jc w:val="both"/>
        <w:rPr>
          <w:b/>
          <w:i/>
          <w:sz w:val="28"/>
          <w:szCs w:val="28"/>
        </w:rPr>
      </w:pPr>
      <w:r w:rsidRPr="00D7078E">
        <w:rPr>
          <w:b/>
          <w:i/>
          <w:sz w:val="28"/>
          <w:szCs w:val="28"/>
        </w:rPr>
        <w:t xml:space="preserve">3. Занятие общеметодологической направленности. </w:t>
      </w:r>
    </w:p>
    <w:p w:rsidR="00EC0D99" w:rsidRPr="00D7078E" w:rsidRDefault="00EC0D99" w:rsidP="00EC0D99">
      <w:pPr>
        <w:ind w:firstLine="567"/>
        <w:jc w:val="both"/>
        <w:rPr>
          <w:sz w:val="28"/>
          <w:szCs w:val="28"/>
        </w:rPr>
      </w:pPr>
      <w:proofErr w:type="spellStart"/>
      <w:r w:rsidRPr="00D7078E">
        <w:rPr>
          <w:sz w:val="28"/>
          <w:szCs w:val="28"/>
        </w:rPr>
        <w:t>Деятельностная</w:t>
      </w:r>
      <w:proofErr w:type="spellEnd"/>
      <w:r w:rsidRPr="00D7078E">
        <w:rPr>
          <w:sz w:val="28"/>
          <w:szCs w:val="28"/>
        </w:rPr>
        <w:t xml:space="preserve"> цель: формирование способности учащихся к новому способу действия, связанному с построением структуры изученных понятий и алгоритмов. </w:t>
      </w:r>
    </w:p>
    <w:p w:rsidR="00EC0D99" w:rsidRPr="00D7078E" w:rsidRDefault="00EC0D99" w:rsidP="00EC0D99">
      <w:pPr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 xml:space="preserve">Образовательная цель: выявление теоретических основ построения содержательно-методических линий. </w:t>
      </w:r>
    </w:p>
    <w:p w:rsidR="00EC0D99" w:rsidRPr="00D7078E" w:rsidRDefault="00EC0D99" w:rsidP="00EC0D99">
      <w:pPr>
        <w:ind w:firstLine="567"/>
        <w:jc w:val="both"/>
        <w:rPr>
          <w:b/>
          <w:i/>
          <w:sz w:val="28"/>
          <w:szCs w:val="28"/>
        </w:rPr>
      </w:pPr>
      <w:r w:rsidRPr="00D7078E">
        <w:rPr>
          <w:b/>
          <w:i/>
          <w:sz w:val="28"/>
          <w:szCs w:val="28"/>
        </w:rPr>
        <w:t xml:space="preserve">4. Занятие развивающего контроля. </w:t>
      </w:r>
    </w:p>
    <w:p w:rsidR="00EC0D99" w:rsidRPr="00D7078E" w:rsidRDefault="00EC0D99" w:rsidP="00EC0D99">
      <w:pPr>
        <w:ind w:firstLine="567"/>
        <w:jc w:val="both"/>
        <w:rPr>
          <w:sz w:val="28"/>
          <w:szCs w:val="28"/>
        </w:rPr>
      </w:pPr>
      <w:proofErr w:type="spellStart"/>
      <w:r w:rsidRPr="00D7078E">
        <w:rPr>
          <w:sz w:val="28"/>
          <w:szCs w:val="28"/>
        </w:rPr>
        <w:lastRenderedPageBreak/>
        <w:t>Деятельностная</w:t>
      </w:r>
      <w:proofErr w:type="spellEnd"/>
      <w:r w:rsidRPr="00D7078E">
        <w:rPr>
          <w:sz w:val="28"/>
          <w:szCs w:val="28"/>
        </w:rPr>
        <w:t xml:space="preserve"> цель: формирование способности учащихся к осуществлению контрольной функции. </w:t>
      </w:r>
    </w:p>
    <w:p w:rsidR="00EC0D99" w:rsidRPr="00D7078E" w:rsidRDefault="00EC0D99" w:rsidP="00EC0D99">
      <w:pPr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Образовательная цель: контроль и самоконтроль изученных понятий и алгоритмов.</w:t>
      </w:r>
    </w:p>
    <w:p w:rsidR="00EC0D99" w:rsidRPr="00D7078E" w:rsidRDefault="00EC0D99" w:rsidP="00EC0D99">
      <w:pPr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 xml:space="preserve">Деление учебного процесса на занятия разных типов в соответствии с ведущими целями не должно разрушать его непрерывности, а значит, необходимо обеспечить инвариантность технологии обучения. Поэтому при построении технологии организации занятий разных типов должен сохраняться </w:t>
      </w:r>
      <w:proofErr w:type="spellStart"/>
      <w:r w:rsidRPr="00D7078E">
        <w:rPr>
          <w:sz w:val="28"/>
          <w:szCs w:val="28"/>
        </w:rPr>
        <w:t>деятельностный</w:t>
      </w:r>
      <w:proofErr w:type="spellEnd"/>
      <w:r w:rsidRPr="00D7078E">
        <w:rPr>
          <w:sz w:val="28"/>
          <w:szCs w:val="28"/>
        </w:rPr>
        <w:t xml:space="preserve"> метод обучения и обеспечиваться соответствующая ему система дидактических принципов как основа для построения структуры и условий взаимодействия между педагогом и обучающимся. Для примера рассмотрим структуру наиболее популярного типа занятия: занятие введения («открытия») нового знания.</w:t>
      </w:r>
    </w:p>
    <w:p w:rsidR="00EC0D99" w:rsidRPr="008E0C4E" w:rsidRDefault="00EC0D99" w:rsidP="00EC0D99">
      <w:pPr>
        <w:ind w:firstLine="567"/>
        <w:jc w:val="both"/>
        <w:rPr>
          <w:iCs/>
          <w:sz w:val="28"/>
          <w:szCs w:val="28"/>
          <w:u w:val="single"/>
        </w:rPr>
      </w:pPr>
      <w:r w:rsidRPr="008E0C4E">
        <w:rPr>
          <w:iCs/>
          <w:sz w:val="28"/>
          <w:szCs w:val="28"/>
          <w:u w:val="single"/>
        </w:rPr>
        <w:t xml:space="preserve">Структура данного занятия в рамках </w:t>
      </w:r>
      <w:proofErr w:type="spellStart"/>
      <w:r w:rsidRPr="008E0C4E">
        <w:rPr>
          <w:iCs/>
          <w:sz w:val="28"/>
          <w:szCs w:val="28"/>
          <w:u w:val="single"/>
        </w:rPr>
        <w:t>деятельностного</w:t>
      </w:r>
      <w:proofErr w:type="spellEnd"/>
      <w:r w:rsidRPr="008E0C4E">
        <w:rPr>
          <w:iCs/>
          <w:sz w:val="28"/>
          <w:szCs w:val="28"/>
          <w:u w:val="single"/>
        </w:rPr>
        <w:t xml:space="preserve"> подхода имеет следующий вид: </w:t>
      </w:r>
    </w:p>
    <w:p w:rsidR="00EC0D99" w:rsidRPr="00D7078E" w:rsidRDefault="00EC0D99" w:rsidP="00EC0D99">
      <w:pPr>
        <w:ind w:firstLine="567"/>
        <w:jc w:val="both"/>
        <w:rPr>
          <w:iCs/>
          <w:sz w:val="28"/>
          <w:szCs w:val="28"/>
        </w:rPr>
      </w:pPr>
      <w:r w:rsidRPr="00D7078E">
        <w:rPr>
          <w:iCs/>
          <w:sz w:val="28"/>
          <w:szCs w:val="28"/>
        </w:rPr>
        <w:t xml:space="preserve">1. Мотивирование к учебной деятельности. </w:t>
      </w:r>
    </w:p>
    <w:p w:rsidR="00EC0D99" w:rsidRPr="00D7078E" w:rsidRDefault="00EC0D99" w:rsidP="00EC0D99">
      <w:pPr>
        <w:ind w:firstLine="567"/>
        <w:jc w:val="both"/>
        <w:rPr>
          <w:iCs/>
          <w:sz w:val="28"/>
          <w:szCs w:val="28"/>
        </w:rPr>
      </w:pPr>
      <w:r w:rsidRPr="00D7078E">
        <w:rPr>
          <w:iCs/>
          <w:sz w:val="28"/>
          <w:szCs w:val="28"/>
        </w:rPr>
        <w:t xml:space="preserve">2. Актуализация и фиксирование индивидуального затруднения в пробном учебном действии. </w:t>
      </w:r>
    </w:p>
    <w:p w:rsidR="00EC0D99" w:rsidRPr="00D7078E" w:rsidRDefault="00EC0D99" w:rsidP="00EC0D99">
      <w:pPr>
        <w:ind w:firstLine="567"/>
        <w:jc w:val="both"/>
        <w:rPr>
          <w:iCs/>
          <w:sz w:val="28"/>
          <w:szCs w:val="28"/>
        </w:rPr>
      </w:pPr>
      <w:r w:rsidRPr="00D7078E">
        <w:rPr>
          <w:iCs/>
          <w:sz w:val="28"/>
          <w:szCs w:val="28"/>
        </w:rPr>
        <w:t xml:space="preserve">3. Выявление места и причины затруднения. </w:t>
      </w:r>
    </w:p>
    <w:p w:rsidR="00EC0D99" w:rsidRPr="00D7078E" w:rsidRDefault="00EC0D99" w:rsidP="00EC0D99">
      <w:pPr>
        <w:ind w:firstLine="567"/>
        <w:jc w:val="both"/>
        <w:rPr>
          <w:iCs/>
          <w:sz w:val="28"/>
          <w:szCs w:val="28"/>
        </w:rPr>
      </w:pPr>
      <w:r w:rsidRPr="00D7078E">
        <w:rPr>
          <w:iCs/>
          <w:sz w:val="28"/>
          <w:szCs w:val="28"/>
        </w:rPr>
        <w:t xml:space="preserve">4. Построение проекта выхода из затруднения (цель и тема, способ, план, средство). </w:t>
      </w:r>
    </w:p>
    <w:p w:rsidR="00EC0D99" w:rsidRPr="00D7078E" w:rsidRDefault="00EC0D99" w:rsidP="00EC0D99">
      <w:pPr>
        <w:ind w:firstLine="567"/>
        <w:jc w:val="both"/>
        <w:rPr>
          <w:iCs/>
          <w:sz w:val="28"/>
          <w:szCs w:val="28"/>
        </w:rPr>
      </w:pPr>
      <w:r w:rsidRPr="00D7078E">
        <w:rPr>
          <w:iCs/>
          <w:sz w:val="28"/>
          <w:szCs w:val="28"/>
        </w:rPr>
        <w:t xml:space="preserve">5. Реализация построенного проекта. </w:t>
      </w:r>
    </w:p>
    <w:p w:rsidR="00EC0D99" w:rsidRPr="00D7078E" w:rsidRDefault="00EC0D99" w:rsidP="00EC0D99">
      <w:pPr>
        <w:ind w:firstLine="567"/>
        <w:jc w:val="both"/>
        <w:rPr>
          <w:iCs/>
          <w:sz w:val="28"/>
          <w:szCs w:val="28"/>
        </w:rPr>
      </w:pPr>
      <w:r w:rsidRPr="00D7078E">
        <w:rPr>
          <w:iCs/>
          <w:sz w:val="28"/>
          <w:szCs w:val="28"/>
        </w:rPr>
        <w:t xml:space="preserve">6. Первичное закрепление с проговариванием во внешней речи. </w:t>
      </w:r>
    </w:p>
    <w:p w:rsidR="00EC0D99" w:rsidRPr="00D7078E" w:rsidRDefault="00EC0D99" w:rsidP="00EC0D99">
      <w:pPr>
        <w:ind w:firstLine="567"/>
        <w:jc w:val="both"/>
        <w:rPr>
          <w:iCs/>
          <w:sz w:val="28"/>
          <w:szCs w:val="28"/>
        </w:rPr>
      </w:pPr>
      <w:r w:rsidRPr="00D7078E">
        <w:rPr>
          <w:iCs/>
          <w:sz w:val="28"/>
          <w:szCs w:val="28"/>
        </w:rPr>
        <w:t xml:space="preserve">7. Самостоятельная работа с самопроверкой по эталону. </w:t>
      </w:r>
    </w:p>
    <w:p w:rsidR="00EC0D99" w:rsidRPr="00D7078E" w:rsidRDefault="00EC0D99" w:rsidP="00EC0D99">
      <w:pPr>
        <w:ind w:firstLine="567"/>
        <w:jc w:val="both"/>
        <w:rPr>
          <w:iCs/>
          <w:sz w:val="28"/>
          <w:szCs w:val="28"/>
        </w:rPr>
      </w:pPr>
      <w:r w:rsidRPr="00D7078E">
        <w:rPr>
          <w:iCs/>
          <w:sz w:val="28"/>
          <w:szCs w:val="28"/>
        </w:rPr>
        <w:t xml:space="preserve">8. Включение в систему знаний и повторение. </w:t>
      </w:r>
    </w:p>
    <w:p w:rsidR="00EC0D99" w:rsidRPr="00D7078E" w:rsidRDefault="00EC0D99" w:rsidP="00EC0D99">
      <w:pPr>
        <w:ind w:firstLine="567"/>
        <w:jc w:val="both"/>
        <w:rPr>
          <w:iCs/>
          <w:sz w:val="28"/>
          <w:szCs w:val="28"/>
        </w:rPr>
      </w:pPr>
      <w:r w:rsidRPr="00D7078E">
        <w:rPr>
          <w:iCs/>
          <w:sz w:val="28"/>
          <w:szCs w:val="28"/>
        </w:rPr>
        <w:t xml:space="preserve">9. Рефлексия учебной деятельности на уроке (итог). </w:t>
      </w:r>
    </w:p>
    <w:p w:rsidR="00EC0D99" w:rsidRPr="00D7078E" w:rsidRDefault="00EC0D99" w:rsidP="00EC0D99">
      <w:pPr>
        <w:ind w:firstLine="567"/>
        <w:jc w:val="both"/>
        <w:rPr>
          <w:sz w:val="28"/>
          <w:szCs w:val="28"/>
        </w:rPr>
      </w:pPr>
      <w:r w:rsidRPr="008E0C4E">
        <w:rPr>
          <w:b/>
          <w:sz w:val="28"/>
          <w:szCs w:val="28"/>
        </w:rPr>
        <w:t>Важнейшей задачей образовательного учреждения на сегодня является предоставление возможности каждому ребенку реализовать свой творческий потенциал, а также создать условия для формирования личности, способной к самооценке, самоутверждению, самоконтролю.</w:t>
      </w:r>
      <w:r w:rsidRPr="00D7078E">
        <w:rPr>
          <w:sz w:val="28"/>
          <w:szCs w:val="28"/>
        </w:rPr>
        <w:t xml:space="preserve"> Проблемное введение материала методом постановки проблемы обеспечивают формулирование обучающимися вопроса для исследования или темы занятия, а методы поиска решения организуют «открытие» знания обучающимися, следовательно, являются одним из оптимальных способов реализации творческого потенциала обучающегося в процессе деятельности.</w:t>
      </w:r>
    </w:p>
    <w:p w:rsidR="00EC0D99" w:rsidRPr="00D7078E" w:rsidRDefault="00EC0D99" w:rsidP="00EC0D99">
      <w:pPr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Учебная проблема существует в двух основных формах: как тема занятия или как не совпадающий с темой занятия вопрос, ответом на который является новое знание.</w:t>
      </w:r>
    </w:p>
    <w:p w:rsidR="00EC0D99" w:rsidRPr="00D7078E" w:rsidRDefault="00EC0D99" w:rsidP="00EC0D99">
      <w:pPr>
        <w:ind w:firstLine="567"/>
        <w:jc w:val="both"/>
        <w:rPr>
          <w:sz w:val="28"/>
          <w:szCs w:val="28"/>
        </w:rPr>
      </w:pPr>
      <w:proofErr w:type="gramStart"/>
      <w:r w:rsidRPr="00D7078E">
        <w:rPr>
          <w:sz w:val="28"/>
          <w:szCs w:val="28"/>
        </w:rPr>
        <w:t>Поставить учебную проблему</w:t>
      </w:r>
      <w:proofErr w:type="gramEnd"/>
      <w:r w:rsidRPr="00D7078E">
        <w:rPr>
          <w:sz w:val="28"/>
          <w:szCs w:val="28"/>
        </w:rPr>
        <w:t xml:space="preserve"> - значит помочь обучающимся самим сформулировать либо тему занятия, либо не сходный с темой вопрос для исследования. Существует три основных метода постановки учебной проблемы:</w:t>
      </w:r>
    </w:p>
    <w:p w:rsidR="00EC0D99" w:rsidRPr="00D7078E" w:rsidRDefault="00EC0D99" w:rsidP="00EC0D99">
      <w:pPr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1.  Побуждающий от проблемной ситуации диалог.</w:t>
      </w:r>
    </w:p>
    <w:p w:rsidR="00EC0D99" w:rsidRPr="00D7078E" w:rsidRDefault="00EC0D99" w:rsidP="00EC0D99">
      <w:pPr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2.  Подводящий к теме диалог.</w:t>
      </w:r>
    </w:p>
    <w:p w:rsidR="00EC0D99" w:rsidRPr="00D7078E" w:rsidRDefault="00EC0D99" w:rsidP="00EC0D99">
      <w:pPr>
        <w:ind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3.  Сообщение темы с мотивирующим приёмом.</w:t>
      </w:r>
    </w:p>
    <w:p w:rsidR="008E0C4E" w:rsidRDefault="008E0C4E" w:rsidP="00EC0D99">
      <w:pPr>
        <w:shd w:val="clear" w:color="auto" w:fill="FFFFFF"/>
        <w:ind w:firstLine="567"/>
        <w:jc w:val="both"/>
        <w:rPr>
          <w:sz w:val="14"/>
          <w:lang w:val="en-US"/>
        </w:rPr>
      </w:pPr>
    </w:p>
    <w:p w:rsidR="00EC0D99" w:rsidRPr="00D7078E" w:rsidRDefault="00EC0D99" w:rsidP="00EC0D99">
      <w:pPr>
        <w:shd w:val="clear" w:color="auto" w:fill="FFFFFF"/>
        <w:ind w:firstLine="567"/>
        <w:jc w:val="both"/>
        <w:rPr>
          <w:sz w:val="16"/>
          <w:szCs w:val="16"/>
        </w:rPr>
      </w:pPr>
      <w:r w:rsidRPr="00D7078E">
        <w:rPr>
          <w:sz w:val="14"/>
        </w:rPr>
        <w:lastRenderedPageBreak/>
        <w:t> </w:t>
      </w:r>
      <w:r w:rsidRPr="00D7078E">
        <w:rPr>
          <w:b/>
          <w:bCs/>
          <w:i/>
          <w:iCs/>
          <w:sz w:val="28"/>
          <w:szCs w:val="28"/>
        </w:rPr>
        <w:t>Побуждающий от проблемной ситуации диалог.</w:t>
      </w:r>
    </w:p>
    <w:p w:rsidR="00EC0D99" w:rsidRPr="00D7078E" w:rsidRDefault="00EC0D99" w:rsidP="00EC0D99">
      <w:pPr>
        <w:shd w:val="clear" w:color="auto" w:fill="FFFFFF"/>
        <w:ind w:right="61" w:firstLine="567"/>
        <w:jc w:val="both"/>
        <w:rPr>
          <w:sz w:val="16"/>
          <w:szCs w:val="16"/>
        </w:rPr>
      </w:pPr>
      <w:r w:rsidRPr="00D7078E">
        <w:rPr>
          <w:sz w:val="28"/>
          <w:szCs w:val="28"/>
        </w:rPr>
        <w:t>Данный метод постановки учебной проблемы является наиболее сложным для педагога, поскольку требует последовательного осуществления четырёх педагогический действий:</w:t>
      </w:r>
    </w:p>
    <w:p w:rsidR="00EC0D99" w:rsidRPr="00D7078E" w:rsidRDefault="00EC0D99" w:rsidP="00EC0D99">
      <w:pPr>
        <w:shd w:val="clear" w:color="auto" w:fill="FFFFFF"/>
        <w:ind w:right="61" w:firstLine="567"/>
        <w:jc w:val="both"/>
        <w:rPr>
          <w:sz w:val="16"/>
          <w:szCs w:val="16"/>
        </w:rPr>
      </w:pPr>
      <w:r w:rsidRPr="00D7078E">
        <w:rPr>
          <w:sz w:val="28"/>
          <w:szCs w:val="28"/>
        </w:rPr>
        <w:t>- Создание проблемной ситуации.</w:t>
      </w:r>
      <w:r w:rsidRPr="00D7078E">
        <w:rPr>
          <w:sz w:val="28"/>
        </w:rPr>
        <w:t> </w:t>
      </w:r>
      <w:r w:rsidRPr="00D7078E">
        <w:rPr>
          <w:sz w:val="28"/>
          <w:szCs w:val="28"/>
        </w:rPr>
        <w:t>Создать проблемную ситуацию значит ввести противоречие, столкновение с которым вызывает у</w:t>
      </w:r>
      <w:r w:rsidRPr="00D7078E">
        <w:rPr>
          <w:sz w:val="28"/>
        </w:rPr>
        <w:t> </w:t>
      </w:r>
      <w:r w:rsidRPr="00D7078E">
        <w:rPr>
          <w:sz w:val="28"/>
          <w:szCs w:val="28"/>
        </w:rPr>
        <w:t>детей эмоциональную реакцию удивления или затруднения.</w:t>
      </w:r>
    </w:p>
    <w:p w:rsidR="00EC0D99" w:rsidRPr="00D7078E" w:rsidRDefault="00EC0D99" w:rsidP="00EC0D99">
      <w:pPr>
        <w:shd w:val="clear" w:color="auto" w:fill="FFFFFF"/>
        <w:ind w:right="61" w:firstLine="567"/>
        <w:jc w:val="both"/>
        <w:rPr>
          <w:sz w:val="16"/>
          <w:szCs w:val="16"/>
        </w:rPr>
      </w:pPr>
      <w:r w:rsidRPr="00D7078E">
        <w:rPr>
          <w:sz w:val="28"/>
          <w:szCs w:val="28"/>
        </w:rPr>
        <w:t>- Побуждения к осознанию противоречия проблемной ситуации</w:t>
      </w:r>
      <w:r w:rsidRPr="00D7078E">
        <w:rPr>
          <w:sz w:val="16"/>
        </w:rPr>
        <w:t> </w:t>
      </w:r>
      <w:r w:rsidRPr="00D7078E">
        <w:rPr>
          <w:sz w:val="28"/>
          <w:szCs w:val="28"/>
        </w:rPr>
        <w:t xml:space="preserve">представляет собой отдельные вопросы педагога, стимулирующие </w:t>
      </w:r>
      <w:proofErr w:type="gramStart"/>
      <w:r w:rsidRPr="00D7078E">
        <w:rPr>
          <w:sz w:val="28"/>
          <w:szCs w:val="28"/>
        </w:rPr>
        <w:t>обучающихся</w:t>
      </w:r>
      <w:proofErr w:type="gramEnd"/>
      <w:r w:rsidRPr="00D7078E">
        <w:rPr>
          <w:sz w:val="28"/>
          <w:szCs w:val="28"/>
        </w:rPr>
        <w:t xml:space="preserve"> осознать заложенное в проблемной ситуации противоречие.</w:t>
      </w:r>
    </w:p>
    <w:p w:rsidR="00EC0D99" w:rsidRPr="00D7078E" w:rsidRDefault="00EC0D99" w:rsidP="00EC0D99">
      <w:pPr>
        <w:shd w:val="clear" w:color="auto" w:fill="FFFFFF"/>
        <w:ind w:right="61" w:firstLine="567"/>
        <w:jc w:val="both"/>
        <w:rPr>
          <w:sz w:val="16"/>
          <w:szCs w:val="16"/>
        </w:rPr>
      </w:pPr>
      <w:r w:rsidRPr="00D7078E">
        <w:rPr>
          <w:sz w:val="28"/>
          <w:szCs w:val="28"/>
        </w:rPr>
        <w:t xml:space="preserve">- Побуждения к формулированию учебной проблемы. Поскольку учебная проблема существует в двух формах, то текст побуждающего диалога представляет собой одну из двух реплик: «Какова будет </w:t>
      </w:r>
      <w:proofErr w:type="gramStart"/>
      <w:r w:rsidRPr="00D7078E">
        <w:rPr>
          <w:sz w:val="28"/>
          <w:szCs w:val="28"/>
        </w:rPr>
        <w:t>тема</w:t>
      </w:r>
      <w:proofErr w:type="gramEnd"/>
      <w:r w:rsidRPr="00D7078E">
        <w:rPr>
          <w:sz w:val="28"/>
          <w:szCs w:val="28"/>
        </w:rPr>
        <w:t xml:space="preserve"> занятия?» или «</w:t>
      </w:r>
      <w:proofErr w:type="gramStart"/>
      <w:r w:rsidRPr="00D7078E">
        <w:rPr>
          <w:sz w:val="28"/>
          <w:szCs w:val="28"/>
        </w:rPr>
        <w:t>Какой</w:t>
      </w:r>
      <w:proofErr w:type="gramEnd"/>
      <w:r w:rsidRPr="00D7078E">
        <w:rPr>
          <w:sz w:val="28"/>
          <w:szCs w:val="28"/>
        </w:rPr>
        <w:t xml:space="preserve"> возникает вопрос?»</w:t>
      </w:r>
    </w:p>
    <w:p w:rsidR="00EC0D99" w:rsidRPr="00D7078E" w:rsidRDefault="00EC0D99" w:rsidP="00EC0D99">
      <w:pPr>
        <w:shd w:val="clear" w:color="auto" w:fill="FFFFFF"/>
        <w:ind w:right="61" w:firstLine="567"/>
        <w:jc w:val="both"/>
        <w:rPr>
          <w:sz w:val="16"/>
          <w:szCs w:val="16"/>
        </w:rPr>
      </w:pPr>
      <w:r w:rsidRPr="00D7078E">
        <w:rPr>
          <w:sz w:val="28"/>
          <w:szCs w:val="28"/>
        </w:rPr>
        <w:t>- Принятие предлагаемых воспитанниками формулировок учебной проблемы.</w:t>
      </w:r>
      <w:r w:rsidRPr="00D7078E">
        <w:rPr>
          <w:sz w:val="16"/>
        </w:rPr>
        <w:t> </w:t>
      </w:r>
      <w:r w:rsidRPr="00D7078E">
        <w:rPr>
          <w:sz w:val="28"/>
          <w:szCs w:val="28"/>
        </w:rPr>
        <w:t xml:space="preserve">При побуждающем диалоге возможно появление неточных и даже совершенно ошибочных ученических формулировок учебной проблемы. Недопустимо реагировать на них отрицательной оценкой («нет»,  «неправильно»). </w:t>
      </w:r>
      <w:proofErr w:type="gramStart"/>
      <w:r w:rsidRPr="00D7078E">
        <w:rPr>
          <w:sz w:val="28"/>
          <w:szCs w:val="28"/>
        </w:rPr>
        <w:t>Реакция педагога не должна означать согласия с говорящим, а лишь показывать, что мысль детей услышана и принята к сведению.</w:t>
      </w:r>
      <w:proofErr w:type="gramEnd"/>
      <w:r w:rsidRPr="00D7078E">
        <w:rPr>
          <w:sz w:val="28"/>
          <w:szCs w:val="28"/>
        </w:rPr>
        <w:t xml:space="preserve"> Затем следует побудить их к </w:t>
      </w:r>
      <w:proofErr w:type="spellStart"/>
      <w:r w:rsidRPr="00D7078E">
        <w:rPr>
          <w:sz w:val="28"/>
          <w:szCs w:val="28"/>
        </w:rPr>
        <w:t>переформулированию</w:t>
      </w:r>
      <w:proofErr w:type="spellEnd"/>
      <w:r w:rsidRPr="00D7078E">
        <w:rPr>
          <w:sz w:val="28"/>
          <w:szCs w:val="28"/>
        </w:rPr>
        <w:t xml:space="preserve"> учебной проблемы: «Кто ещё хочет сказать?», «Кто думает иначе?», «Кто может выразить мысль точнее?»</w:t>
      </w:r>
    </w:p>
    <w:p w:rsidR="00EC0D99" w:rsidRPr="00D7078E" w:rsidRDefault="00EC0D99" w:rsidP="00EC0D99">
      <w:pPr>
        <w:ind w:firstLine="567"/>
        <w:jc w:val="both"/>
        <w:rPr>
          <w:b/>
          <w:i/>
          <w:sz w:val="28"/>
          <w:szCs w:val="28"/>
          <w:shd w:val="clear" w:color="auto" w:fill="FFFFFF"/>
        </w:rPr>
      </w:pPr>
      <w:r w:rsidRPr="00D7078E">
        <w:rPr>
          <w:b/>
          <w:i/>
          <w:sz w:val="28"/>
          <w:szCs w:val="28"/>
        </w:rPr>
        <w:t>Подводящий к теме диалог</w:t>
      </w:r>
      <w:r w:rsidRPr="00D7078E">
        <w:rPr>
          <w:b/>
          <w:i/>
          <w:sz w:val="28"/>
          <w:szCs w:val="28"/>
          <w:shd w:val="clear" w:color="auto" w:fill="FFFFFF"/>
        </w:rPr>
        <w:t>.</w:t>
      </w:r>
    </w:p>
    <w:p w:rsidR="00EC0D99" w:rsidRPr="00D7078E" w:rsidRDefault="00EC0D99" w:rsidP="00EC0D99">
      <w:pPr>
        <w:ind w:firstLine="567"/>
        <w:jc w:val="both"/>
        <w:rPr>
          <w:sz w:val="28"/>
          <w:szCs w:val="28"/>
          <w:shd w:val="clear" w:color="auto" w:fill="FFFFFF"/>
        </w:rPr>
      </w:pPr>
      <w:r w:rsidRPr="00D7078E">
        <w:rPr>
          <w:sz w:val="28"/>
          <w:szCs w:val="28"/>
          <w:shd w:val="clear" w:color="auto" w:fill="FFFFFF"/>
        </w:rPr>
        <w:t xml:space="preserve">Данный метод постановки учебной проблемы </w:t>
      </w:r>
      <w:proofErr w:type="gramStart"/>
      <w:r w:rsidRPr="00D7078E">
        <w:rPr>
          <w:sz w:val="28"/>
          <w:szCs w:val="28"/>
          <w:shd w:val="clear" w:color="auto" w:fill="FFFFFF"/>
        </w:rPr>
        <w:t>проще</w:t>
      </w:r>
      <w:proofErr w:type="gramEnd"/>
      <w:r w:rsidRPr="00D7078E">
        <w:rPr>
          <w:sz w:val="28"/>
          <w:szCs w:val="28"/>
          <w:shd w:val="clear" w:color="auto" w:fill="FFFFFF"/>
        </w:rPr>
        <w:t xml:space="preserve"> чем предыдущий, так как не требует создания проблемной ситуации. </w:t>
      </w:r>
      <w:proofErr w:type="gramStart"/>
      <w:r w:rsidRPr="00D7078E">
        <w:rPr>
          <w:sz w:val="28"/>
          <w:szCs w:val="28"/>
          <w:shd w:val="clear" w:color="auto" w:fill="FFFFFF"/>
        </w:rPr>
        <w:t>Подводящий диалог представляет собой систему (логическую цепочку) посильных обучающемуся вопросов и заданий, которые пошагово приводят группу к формулированию темы занятия.</w:t>
      </w:r>
      <w:proofErr w:type="gramEnd"/>
      <w:r w:rsidRPr="00D7078E">
        <w:rPr>
          <w:sz w:val="28"/>
          <w:szCs w:val="28"/>
          <w:shd w:val="clear" w:color="auto" w:fill="FFFFFF"/>
        </w:rPr>
        <w:t xml:space="preserve"> В структуру подводящего диалога </w:t>
      </w:r>
      <w:proofErr w:type="gramStart"/>
      <w:r w:rsidRPr="00D7078E">
        <w:rPr>
          <w:sz w:val="28"/>
          <w:szCs w:val="28"/>
          <w:shd w:val="clear" w:color="auto" w:fill="FFFFFF"/>
        </w:rPr>
        <w:t>могут</w:t>
      </w:r>
      <w:proofErr w:type="gramEnd"/>
      <w:r w:rsidRPr="00D7078E">
        <w:rPr>
          <w:sz w:val="28"/>
          <w:szCs w:val="28"/>
          <w:shd w:val="clear" w:color="auto" w:fill="FFFFFF"/>
        </w:rPr>
        <w:t xml:space="preserve"> входит разные типы вопросов и заданий: репродуктивные (вспомнить, выполнить по образцу); мыслительные (на анализ, сравнение, обобщение). Все звенья подведения опираются на уже пройденный группой материал, а последний обобщающий вопрос позволяет детям сформулировать тему занятия. При подводящем диалоге менее вероятно появление ошибочных ответов обучающихся. Однако если это происходит, необходима принимающая реакция педагога: «Кто думает иначе?».</w:t>
      </w:r>
    </w:p>
    <w:p w:rsidR="00EC0D99" w:rsidRPr="00D7078E" w:rsidRDefault="00EC0D99" w:rsidP="00EC0D99">
      <w:pPr>
        <w:ind w:firstLine="567"/>
        <w:jc w:val="both"/>
        <w:rPr>
          <w:b/>
          <w:i/>
          <w:sz w:val="28"/>
          <w:szCs w:val="28"/>
        </w:rPr>
      </w:pPr>
      <w:r w:rsidRPr="00D7078E">
        <w:rPr>
          <w:b/>
          <w:i/>
          <w:sz w:val="28"/>
          <w:szCs w:val="28"/>
        </w:rPr>
        <w:t>Сообщение темы с мотивирующим приёмом.</w:t>
      </w:r>
    </w:p>
    <w:p w:rsidR="00EC0D99" w:rsidRPr="00D7078E" w:rsidRDefault="00EC0D99" w:rsidP="00EC0D99">
      <w:pPr>
        <w:ind w:firstLine="567"/>
        <w:jc w:val="both"/>
        <w:rPr>
          <w:sz w:val="28"/>
          <w:szCs w:val="28"/>
          <w:shd w:val="clear" w:color="auto" w:fill="FFFFFF"/>
        </w:rPr>
      </w:pPr>
      <w:r w:rsidRPr="00D7078E">
        <w:rPr>
          <w:sz w:val="28"/>
          <w:szCs w:val="28"/>
          <w:shd w:val="clear" w:color="auto" w:fill="FFFFFF"/>
        </w:rPr>
        <w:t>Это наиболее простой метод постановки учебной проблемы. Он состоит в том, что педагог сам сообщает тему занятия, но вызывает к ней интерес группы применением одного из двух мотивирующих приёмов. Первый приём «яркое пятно» заключается в сообщен</w:t>
      </w:r>
      <w:proofErr w:type="gramStart"/>
      <w:r w:rsidRPr="00D7078E">
        <w:rPr>
          <w:sz w:val="28"/>
          <w:szCs w:val="28"/>
          <w:shd w:val="clear" w:color="auto" w:fill="FFFFFF"/>
        </w:rPr>
        <w:t>ии ау</w:t>
      </w:r>
      <w:proofErr w:type="gramEnd"/>
      <w:r w:rsidRPr="00D7078E">
        <w:rPr>
          <w:sz w:val="28"/>
          <w:szCs w:val="28"/>
          <w:shd w:val="clear" w:color="auto" w:fill="FFFFFF"/>
        </w:rPr>
        <w:t xml:space="preserve">дитории интригующего материала, захватывающего внимание детей, но при этом связанного с темой занятия. В качестве «яркого пятна» могут быть использованы сказки и легенды, фрагменты из художественной литературы случаи из истории науки, культуры и повседневной жизни, шутки, демонстрации непонятных явлений с помощью эксперимента или наглядности. Второй приём </w:t>
      </w:r>
      <w:r w:rsidRPr="00D7078E">
        <w:rPr>
          <w:sz w:val="28"/>
          <w:szCs w:val="28"/>
          <w:shd w:val="clear" w:color="auto" w:fill="FFFFFF"/>
        </w:rPr>
        <w:lastRenderedPageBreak/>
        <w:t>«актуальность» состоит в обнаружении смысла, значимости предлагаемой темы для самих обучающихся, лично для каждого.</w:t>
      </w:r>
    </w:p>
    <w:p w:rsidR="00EC0D99" w:rsidRPr="00D7078E" w:rsidRDefault="00EC0D99" w:rsidP="00EC0D99">
      <w:pPr>
        <w:shd w:val="clear" w:color="auto" w:fill="FFFFFF"/>
        <w:tabs>
          <w:tab w:val="left" w:pos="709"/>
        </w:tabs>
        <w:ind w:right="61" w:firstLine="567"/>
        <w:jc w:val="both"/>
        <w:rPr>
          <w:sz w:val="16"/>
          <w:szCs w:val="16"/>
        </w:rPr>
      </w:pPr>
      <w:r w:rsidRPr="00D7078E">
        <w:rPr>
          <w:sz w:val="28"/>
          <w:szCs w:val="28"/>
        </w:rPr>
        <w:t xml:space="preserve">Сходство трех перечисленных методов заключается в том, что они обеспечивают мотивацию обучающихся к изучению нового материала. Различие методов – в характере учебной деятельности воспитанников и, следовательно, в развивающем эффекте. Побуждающий от проблемной ситуации диалог обеспечивает подлинно творческую деятельность детей и развивает их речь и творческие способности. Подводящий к теме диалог и сообщение темы с мотивирующим приёмом лишь имитируют творческий процесс. При этом подводящий диалог успешно формирует логическое мышление и речь </w:t>
      </w:r>
      <w:proofErr w:type="gramStart"/>
      <w:r w:rsidRPr="00D7078E">
        <w:rPr>
          <w:sz w:val="28"/>
          <w:szCs w:val="28"/>
        </w:rPr>
        <w:t>обучающихся</w:t>
      </w:r>
      <w:proofErr w:type="gramEnd"/>
      <w:r w:rsidRPr="00D7078E">
        <w:rPr>
          <w:sz w:val="28"/>
          <w:szCs w:val="28"/>
        </w:rPr>
        <w:t>, а развивающий результат сообщения темы с мотивирующим приёмом незначителен.</w:t>
      </w:r>
    </w:p>
    <w:p w:rsidR="00EC0D99" w:rsidRPr="00D7078E" w:rsidRDefault="00EC0D99" w:rsidP="00EC0D99">
      <w:pPr>
        <w:shd w:val="clear" w:color="auto" w:fill="FFFFFF"/>
        <w:tabs>
          <w:tab w:val="left" w:pos="709"/>
        </w:tabs>
        <w:ind w:right="61" w:firstLine="567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Ещё одно различие методов состоит в форме возникающей учебной проблемы. При побуждающем диалоге может появиться и тема занятия, и вопрос для исследования. При подводящем диалоге и сообщении обычно формулируется тема занятия.</w:t>
      </w:r>
    </w:p>
    <w:p w:rsidR="00EC0D99" w:rsidRPr="00D7078E" w:rsidRDefault="00EC0D99" w:rsidP="00EC0D99">
      <w:pPr>
        <w:shd w:val="clear" w:color="auto" w:fill="FFFFFF"/>
        <w:tabs>
          <w:tab w:val="left" w:pos="709"/>
        </w:tabs>
        <w:ind w:right="61" w:firstLine="567"/>
        <w:jc w:val="both"/>
        <w:rPr>
          <w:sz w:val="28"/>
          <w:szCs w:val="28"/>
        </w:rPr>
      </w:pPr>
      <w:proofErr w:type="gramStart"/>
      <w:r w:rsidRPr="00D7078E">
        <w:rPr>
          <w:sz w:val="28"/>
          <w:szCs w:val="28"/>
        </w:rPr>
        <w:t>Поставив учебную проблему</w:t>
      </w:r>
      <w:proofErr w:type="gramEnd"/>
      <w:r w:rsidRPr="00D7078E">
        <w:rPr>
          <w:sz w:val="28"/>
          <w:szCs w:val="28"/>
        </w:rPr>
        <w:t>, любым из названных методов, можно перейти к организации поиска её решения. Суть поиска решения проблемы проста: педагог помогает ученикам «открыть» новое знание. На занятие существует две основные возможности обеспечить такое «открытие»: побуждающий к гипотезам диалог и подведение к знанию.</w:t>
      </w:r>
    </w:p>
    <w:p w:rsidR="00EC0D99" w:rsidRPr="00D7078E" w:rsidRDefault="00EC0D99" w:rsidP="00EC0D99">
      <w:pPr>
        <w:shd w:val="clear" w:color="auto" w:fill="FFFFFF"/>
        <w:tabs>
          <w:tab w:val="left" w:pos="709"/>
        </w:tabs>
        <w:ind w:right="61" w:firstLine="567"/>
        <w:jc w:val="both"/>
        <w:rPr>
          <w:b/>
          <w:bCs/>
          <w:i/>
          <w:iCs/>
          <w:sz w:val="28"/>
          <w:szCs w:val="28"/>
        </w:rPr>
      </w:pPr>
      <w:r w:rsidRPr="00D7078E">
        <w:rPr>
          <w:b/>
          <w:bCs/>
          <w:i/>
          <w:iCs/>
          <w:sz w:val="28"/>
          <w:szCs w:val="28"/>
        </w:rPr>
        <w:t>Побуждающий к гипотезам диалог.</w:t>
      </w:r>
    </w:p>
    <w:p w:rsidR="00EC0D99" w:rsidRPr="00D7078E" w:rsidRDefault="00EC0D99" w:rsidP="00EC0D99">
      <w:pPr>
        <w:shd w:val="clear" w:color="auto" w:fill="FFFFFF"/>
        <w:ind w:left="61" w:right="61" w:firstLine="708"/>
        <w:jc w:val="both"/>
        <w:rPr>
          <w:sz w:val="16"/>
          <w:szCs w:val="16"/>
        </w:rPr>
      </w:pPr>
      <w:r w:rsidRPr="00D7078E">
        <w:rPr>
          <w:sz w:val="28"/>
          <w:szCs w:val="28"/>
        </w:rPr>
        <w:t>Данный метод поиска решения является наиболее сложным для педагога, поскольку требует осуществления четырёх педагогических действий:</w:t>
      </w:r>
    </w:p>
    <w:p w:rsidR="00EC0D99" w:rsidRPr="00D7078E" w:rsidRDefault="00EC0D99" w:rsidP="00EC0D99">
      <w:pPr>
        <w:shd w:val="clear" w:color="auto" w:fill="FFFFFF"/>
        <w:ind w:left="61" w:right="61" w:firstLine="708"/>
        <w:jc w:val="both"/>
        <w:rPr>
          <w:sz w:val="28"/>
          <w:szCs w:val="28"/>
        </w:rPr>
      </w:pPr>
      <w:r w:rsidRPr="00D7078E">
        <w:rPr>
          <w:sz w:val="28"/>
          <w:szCs w:val="28"/>
        </w:rPr>
        <w:t>-  Побуждение к выдвижению гипотез.</w:t>
      </w:r>
      <w:r w:rsidRPr="00D7078E">
        <w:rPr>
          <w:sz w:val="16"/>
        </w:rPr>
        <w:t> </w:t>
      </w:r>
      <w:r w:rsidRPr="00D7078E">
        <w:rPr>
          <w:sz w:val="28"/>
          <w:szCs w:val="28"/>
        </w:rPr>
        <w:t xml:space="preserve">  Выдвинуть гипотезу значит высказать предположение, истинность или ложность которого должна установить проверка. </w:t>
      </w:r>
      <w:proofErr w:type="gramStart"/>
      <w:r w:rsidRPr="00D7078E">
        <w:rPr>
          <w:sz w:val="28"/>
          <w:szCs w:val="28"/>
        </w:rPr>
        <w:t>Та гипотеза, которая выдержит проверку и станет искомым знанием, будет называться решающей, а остальные – ошибочными.   </w:t>
      </w:r>
      <w:proofErr w:type="gramEnd"/>
    </w:p>
    <w:p w:rsidR="00EC0D99" w:rsidRPr="00D7078E" w:rsidRDefault="00EC0D99" w:rsidP="00EC0D99">
      <w:pPr>
        <w:shd w:val="clear" w:color="auto" w:fill="FFFFFF"/>
        <w:ind w:left="61" w:right="61" w:firstLine="708"/>
        <w:jc w:val="both"/>
        <w:rPr>
          <w:sz w:val="16"/>
          <w:szCs w:val="16"/>
        </w:rPr>
      </w:pPr>
      <w:r w:rsidRPr="00D7078E">
        <w:rPr>
          <w:sz w:val="28"/>
          <w:szCs w:val="28"/>
        </w:rPr>
        <w:t xml:space="preserve">-  Принятие выдвигаемых </w:t>
      </w:r>
      <w:proofErr w:type="gramStart"/>
      <w:r w:rsidRPr="00D7078E">
        <w:rPr>
          <w:sz w:val="28"/>
          <w:szCs w:val="28"/>
        </w:rPr>
        <w:t>обучающимися</w:t>
      </w:r>
      <w:proofErr w:type="gramEnd"/>
      <w:r w:rsidRPr="00D7078E">
        <w:rPr>
          <w:sz w:val="28"/>
          <w:szCs w:val="28"/>
        </w:rPr>
        <w:t xml:space="preserve"> гипотез.</w:t>
      </w:r>
      <w:r w:rsidRPr="00D7078E">
        <w:rPr>
          <w:sz w:val="16"/>
        </w:rPr>
        <w:t> </w:t>
      </w:r>
      <w:proofErr w:type="gramStart"/>
      <w:r w:rsidRPr="00D7078E">
        <w:rPr>
          <w:sz w:val="28"/>
          <w:szCs w:val="28"/>
        </w:rPr>
        <w:t>При побуждающем диалоге существует опасность оценочно отреагировать на высказываемые воспитанниками предположения: отвергнуть ошибочную гипотезу («неправильно», «не так», «нет») или похвалить за решающую («молодец», «верно»).</w:t>
      </w:r>
      <w:proofErr w:type="gramEnd"/>
      <w:r w:rsidRPr="00D7078E">
        <w:rPr>
          <w:sz w:val="28"/>
          <w:szCs w:val="28"/>
        </w:rPr>
        <w:t xml:space="preserve"> При этом оценка педагогом гипотезы лишает шаг проверки всякого смысла. Поэтому реагировать на гипотезы детей следует эмоционально не окрашено.</w:t>
      </w:r>
    </w:p>
    <w:p w:rsidR="00EC0D99" w:rsidRPr="00D7078E" w:rsidRDefault="00EC0D99" w:rsidP="00EC0D99">
      <w:pPr>
        <w:shd w:val="clear" w:color="auto" w:fill="FFFFFF"/>
        <w:ind w:left="61" w:right="61"/>
        <w:jc w:val="both"/>
        <w:rPr>
          <w:sz w:val="16"/>
          <w:szCs w:val="16"/>
        </w:rPr>
      </w:pPr>
      <w:r w:rsidRPr="00D7078E">
        <w:rPr>
          <w:sz w:val="28"/>
          <w:szCs w:val="28"/>
        </w:rPr>
        <w:t xml:space="preserve">-  Побуждение к проверке гипотез. Смысл проверки состоит в приведении аргумента на решающую гипотезу («это так, потому что») или контраргумента на ошибочную («это не так, потому что»). </w:t>
      </w:r>
    </w:p>
    <w:p w:rsidR="00EC0D99" w:rsidRPr="00D7078E" w:rsidRDefault="00EC0D99" w:rsidP="00EC0D99">
      <w:pPr>
        <w:shd w:val="clear" w:color="auto" w:fill="FFFFFF"/>
        <w:ind w:left="61" w:right="61"/>
        <w:jc w:val="both"/>
        <w:rPr>
          <w:sz w:val="16"/>
          <w:szCs w:val="16"/>
        </w:rPr>
      </w:pPr>
      <w:r w:rsidRPr="00D7078E">
        <w:rPr>
          <w:sz w:val="28"/>
          <w:szCs w:val="28"/>
        </w:rPr>
        <w:t xml:space="preserve">-  Принятие предлагаемых </w:t>
      </w:r>
      <w:proofErr w:type="gramStart"/>
      <w:r w:rsidRPr="00D7078E">
        <w:rPr>
          <w:sz w:val="28"/>
          <w:szCs w:val="28"/>
        </w:rPr>
        <w:t>обучающимися</w:t>
      </w:r>
      <w:proofErr w:type="gramEnd"/>
      <w:r w:rsidRPr="00D7078E">
        <w:rPr>
          <w:sz w:val="28"/>
          <w:szCs w:val="28"/>
        </w:rPr>
        <w:t xml:space="preserve"> проверок.</w:t>
      </w:r>
      <w:r w:rsidRPr="00D7078E">
        <w:rPr>
          <w:sz w:val="28"/>
        </w:rPr>
        <w:t> </w:t>
      </w:r>
      <w:r w:rsidRPr="00D7078E">
        <w:rPr>
          <w:sz w:val="28"/>
          <w:szCs w:val="28"/>
        </w:rPr>
        <w:t>При побуждающем к проверке гипотез диалоге дети могут предложить ошибочную аргументацию или неверный план действий. Педагогу необходимо отреагировать на них принимающей репликой: «Кто думает иначе?», «Есть ли другое мнение?».</w:t>
      </w:r>
    </w:p>
    <w:p w:rsidR="00EC0D99" w:rsidRPr="00D7078E" w:rsidRDefault="00EC0D99" w:rsidP="00EC0D99">
      <w:pPr>
        <w:pStyle w:val="a5"/>
        <w:shd w:val="clear" w:color="auto" w:fill="FFFFFF"/>
        <w:spacing w:after="0" w:line="276" w:lineRule="auto"/>
        <w:ind w:left="1068" w:hanging="360"/>
        <w:jc w:val="both"/>
        <w:rPr>
          <w:b/>
          <w:i/>
          <w:sz w:val="16"/>
          <w:szCs w:val="16"/>
        </w:rPr>
      </w:pPr>
      <w:r w:rsidRPr="00D7078E">
        <w:rPr>
          <w:b/>
          <w:i/>
          <w:sz w:val="28"/>
          <w:szCs w:val="28"/>
        </w:rPr>
        <w:lastRenderedPageBreak/>
        <w:t>       П</w:t>
      </w:r>
      <w:r w:rsidRPr="00D7078E">
        <w:rPr>
          <w:b/>
          <w:bCs/>
          <w:i/>
          <w:iCs/>
          <w:sz w:val="28"/>
          <w:szCs w:val="28"/>
        </w:rPr>
        <w:t>одводящий к знанию диалог.</w:t>
      </w:r>
    </w:p>
    <w:p w:rsidR="00EC0D99" w:rsidRPr="00D7078E" w:rsidRDefault="00EC0D99" w:rsidP="00EC0D99">
      <w:pPr>
        <w:shd w:val="clear" w:color="auto" w:fill="FFFFFF"/>
        <w:ind w:left="61" w:right="61" w:firstLine="708"/>
        <w:jc w:val="both"/>
        <w:rPr>
          <w:sz w:val="16"/>
          <w:szCs w:val="16"/>
        </w:rPr>
      </w:pPr>
      <w:r w:rsidRPr="00D7078E">
        <w:rPr>
          <w:sz w:val="28"/>
          <w:szCs w:val="28"/>
        </w:rPr>
        <w:t xml:space="preserve">Данный метод поиска решения учебной проблемы значительно проще, чем предыдущий, поскольку не требует выдвижения и проверки гипотез. </w:t>
      </w:r>
      <w:proofErr w:type="gramStart"/>
      <w:r w:rsidRPr="00D7078E">
        <w:rPr>
          <w:sz w:val="28"/>
          <w:szCs w:val="28"/>
        </w:rPr>
        <w:t>Подводящий диалог представляет собой систему (логическую цепочку) посильных обучающемуся вопросов и заданий, которые пошагово приводят группу к формулированию нового знания.</w:t>
      </w:r>
      <w:proofErr w:type="gramEnd"/>
      <w:r w:rsidRPr="00D7078E">
        <w:rPr>
          <w:sz w:val="16"/>
          <w:szCs w:val="16"/>
        </w:rPr>
        <w:t xml:space="preserve"> </w:t>
      </w:r>
      <w:r w:rsidRPr="00D7078E">
        <w:rPr>
          <w:sz w:val="28"/>
          <w:szCs w:val="28"/>
        </w:rPr>
        <w:t>Подводящий диалог можно развернуть как от поставленной учебной проблемы, так и без неё. Иными словами, подводить детей к новому знанию можно, так или иначе, проработав звено постановки проблемы либо пропустив его вообще.</w:t>
      </w:r>
    </w:p>
    <w:p w:rsidR="00EC0D99" w:rsidRPr="00D7078E" w:rsidRDefault="00EC0D99" w:rsidP="00EC0D99">
      <w:pPr>
        <w:shd w:val="clear" w:color="auto" w:fill="FFFFFF"/>
        <w:ind w:left="61" w:right="61" w:firstLine="708"/>
        <w:jc w:val="both"/>
        <w:rPr>
          <w:b/>
          <w:i/>
          <w:sz w:val="16"/>
          <w:szCs w:val="16"/>
        </w:rPr>
      </w:pPr>
      <w:r w:rsidRPr="00D7078E">
        <w:rPr>
          <w:b/>
          <w:i/>
          <w:sz w:val="28"/>
          <w:szCs w:val="28"/>
        </w:rPr>
        <w:t>Таким образом, использование проблемно-диалогического обучения на занятиях является:</w:t>
      </w:r>
    </w:p>
    <w:p w:rsidR="00EC0D99" w:rsidRPr="00D7078E" w:rsidRDefault="00EC0D99" w:rsidP="00EC0D99">
      <w:pPr>
        <w:shd w:val="clear" w:color="auto" w:fill="FFFFFF"/>
        <w:ind w:left="61" w:right="61"/>
        <w:jc w:val="both"/>
        <w:rPr>
          <w:sz w:val="16"/>
          <w:szCs w:val="16"/>
        </w:rPr>
      </w:pPr>
      <w:r w:rsidRPr="00D7078E">
        <w:rPr>
          <w:sz w:val="28"/>
          <w:szCs w:val="28"/>
        </w:rPr>
        <w:t>-</w:t>
      </w:r>
      <w:r w:rsidRPr="00D7078E">
        <w:rPr>
          <w:sz w:val="28"/>
        </w:rPr>
        <w:t> </w:t>
      </w:r>
      <w:proofErr w:type="gramStart"/>
      <w:r w:rsidRPr="00D7078E">
        <w:rPr>
          <w:i/>
          <w:iCs/>
          <w:sz w:val="28"/>
          <w:szCs w:val="28"/>
        </w:rPr>
        <w:t>результативным</w:t>
      </w:r>
      <w:proofErr w:type="gramEnd"/>
      <w:r w:rsidRPr="00D7078E">
        <w:rPr>
          <w:sz w:val="28"/>
          <w:szCs w:val="28"/>
        </w:rPr>
        <w:t>, т.к. обеспечивает высокое качество усвоения знаний, эффективное развитие интеллекта и творческих способностей детей, воспитание активной личности;</w:t>
      </w:r>
    </w:p>
    <w:p w:rsidR="00EC0D99" w:rsidRPr="00D7078E" w:rsidRDefault="00EC0D99" w:rsidP="00EC0D99">
      <w:pPr>
        <w:shd w:val="clear" w:color="auto" w:fill="FFFFFF"/>
        <w:ind w:left="61" w:right="61"/>
        <w:jc w:val="both"/>
        <w:rPr>
          <w:sz w:val="16"/>
          <w:szCs w:val="16"/>
        </w:rPr>
      </w:pPr>
      <w:r w:rsidRPr="00D7078E">
        <w:rPr>
          <w:sz w:val="28"/>
          <w:szCs w:val="28"/>
        </w:rPr>
        <w:t>-</w:t>
      </w:r>
      <w:r w:rsidRPr="00D7078E">
        <w:rPr>
          <w:sz w:val="28"/>
        </w:rPr>
        <w:t> </w:t>
      </w:r>
      <w:proofErr w:type="spellStart"/>
      <w:r w:rsidRPr="00D7078E">
        <w:rPr>
          <w:i/>
          <w:iCs/>
          <w:sz w:val="28"/>
          <w:szCs w:val="28"/>
        </w:rPr>
        <w:t>здоровьесберегающим</w:t>
      </w:r>
      <w:proofErr w:type="spellEnd"/>
      <w:r w:rsidRPr="00D7078E">
        <w:rPr>
          <w:sz w:val="28"/>
          <w:szCs w:val="28"/>
        </w:rPr>
        <w:t>, т.к. позволяет снизить нервно-психические нагрузки обучающихся за счёт стимуляции познавательной мотивации и «открытия» знаний;</w:t>
      </w:r>
    </w:p>
    <w:p w:rsidR="00EC0D99" w:rsidRPr="00D7078E" w:rsidRDefault="00EC0D99" w:rsidP="00EC0D99">
      <w:pPr>
        <w:shd w:val="clear" w:color="auto" w:fill="FFFFFF"/>
        <w:ind w:left="61" w:right="61"/>
        <w:jc w:val="both"/>
        <w:rPr>
          <w:sz w:val="16"/>
          <w:szCs w:val="16"/>
        </w:rPr>
      </w:pPr>
      <w:r w:rsidRPr="00D7078E">
        <w:rPr>
          <w:sz w:val="28"/>
          <w:szCs w:val="28"/>
        </w:rPr>
        <w:t>-</w:t>
      </w:r>
      <w:r w:rsidRPr="00D7078E">
        <w:rPr>
          <w:sz w:val="28"/>
        </w:rPr>
        <w:t> </w:t>
      </w:r>
      <w:r w:rsidRPr="00D7078E">
        <w:rPr>
          <w:i/>
          <w:iCs/>
          <w:sz w:val="28"/>
          <w:szCs w:val="28"/>
        </w:rPr>
        <w:t>общепедагогическим</w:t>
      </w:r>
      <w:r w:rsidRPr="00D7078E">
        <w:rPr>
          <w:sz w:val="28"/>
          <w:szCs w:val="28"/>
        </w:rPr>
        <w:t>, т.к. реализуется на любом предметном содержании и любой образовательной ступени и потому актуально для использования каждым педагогом в рамках современного учебного занятия.</w:t>
      </w:r>
    </w:p>
    <w:p w:rsidR="00EC0D99" w:rsidRPr="00D7078E" w:rsidRDefault="00EC0D99" w:rsidP="00EC0D99">
      <w:pPr>
        <w:tabs>
          <w:tab w:val="left" w:pos="709"/>
        </w:tabs>
        <w:ind w:firstLine="567"/>
        <w:jc w:val="both"/>
        <w:rPr>
          <w:sz w:val="28"/>
          <w:szCs w:val="28"/>
        </w:rPr>
      </w:pPr>
    </w:p>
    <w:p w:rsidR="00EC0D99" w:rsidRPr="008E0C4E" w:rsidRDefault="00EC0D99" w:rsidP="00EC0D99">
      <w:pPr>
        <w:ind w:firstLine="567"/>
        <w:jc w:val="center"/>
        <w:rPr>
          <w:b/>
        </w:rPr>
      </w:pPr>
      <w:r w:rsidRPr="008E0C4E">
        <w:rPr>
          <w:b/>
        </w:rPr>
        <w:t>Литература</w:t>
      </w:r>
    </w:p>
    <w:p w:rsidR="00EC0D99" w:rsidRPr="008E0C4E" w:rsidRDefault="00EC0D99" w:rsidP="00EC0D99">
      <w:pPr>
        <w:numPr>
          <w:ilvl w:val="0"/>
          <w:numId w:val="19"/>
        </w:numPr>
        <w:spacing w:line="276" w:lineRule="auto"/>
        <w:ind w:left="0" w:firstLine="567"/>
        <w:jc w:val="both"/>
      </w:pPr>
      <w:proofErr w:type="spellStart"/>
      <w:r w:rsidRPr="008E0C4E">
        <w:t>Буйлова</w:t>
      </w:r>
      <w:proofErr w:type="spellEnd"/>
      <w:r w:rsidRPr="008E0C4E">
        <w:t xml:space="preserve"> Л.Н. Учебное занятие в учреждении дополнительного образования. – М.: ЦДЮТ «Бибирево», 2001.</w:t>
      </w:r>
    </w:p>
    <w:p w:rsidR="00EC0D99" w:rsidRPr="008E0C4E" w:rsidRDefault="00EC0D99" w:rsidP="00EC0D99">
      <w:pPr>
        <w:numPr>
          <w:ilvl w:val="0"/>
          <w:numId w:val="19"/>
        </w:numPr>
        <w:spacing w:line="276" w:lineRule="auto"/>
        <w:ind w:left="0" w:firstLine="567"/>
        <w:jc w:val="both"/>
      </w:pPr>
      <w:r w:rsidRPr="008E0C4E">
        <w:t>Ушакова М.В. Учебное занятие в учреждении дополнительного образования //Внешкольник. – 1997. - №1. – С. 30-32.</w:t>
      </w:r>
    </w:p>
    <w:p w:rsidR="00EC0D99" w:rsidRPr="008E0C4E" w:rsidRDefault="00EC0D99" w:rsidP="00EC0D99">
      <w:pPr>
        <w:numPr>
          <w:ilvl w:val="0"/>
          <w:numId w:val="19"/>
        </w:numPr>
        <w:spacing w:line="276" w:lineRule="auto"/>
        <w:ind w:left="0" w:firstLine="567"/>
        <w:jc w:val="both"/>
      </w:pPr>
      <w:r w:rsidRPr="008E0C4E">
        <w:t>Русских Г.А. Подготовка учителя к проектированию адаптивной образовательной среды ученика: Пособие для учителя. – М.: Ладога - 100, 2002.</w:t>
      </w:r>
    </w:p>
    <w:p w:rsidR="00EC0D99" w:rsidRPr="008E0C4E" w:rsidRDefault="00EC0D99" w:rsidP="00EC0D99">
      <w:pPr>
        <w:numPr>
          <w:ilvl w:val="0"/>
          <w:numId w:val="19"/>
        </w:numPr>
        <w:spacing w:line="276" w:lineRule="auto"/>
        <w:ind w:left="0" w:firstLine="567"/>
        <w:jc w:val="both"/>
      </w:pPr>
      <w:r w:rsidRPr="008E0C4E">
        <w:t>Справочник администрации школы по организации учебно-воспитательного процесса. Ч. 1 / Сост. Е.М. Муравьев, А.Е. Богоявленская. – М.: Центр «Педагогический поиск», 2000.</w:t>
      </w:r>
    </w:p>
    <w:p w:rsidR="00EC0D99" w:rsidRPr="008E0C4E" w:rsidRDefault="00EC0D99" w:rsidP="00EC0D99">
      <w:pPr>
        <w:numPr>
          <w:ilvl w:val="0"/>
          <w:numId w:val="19"/>
        </w:numPr>
        <w:spacing w:line="276" w:lineRule="auto"/>
        <w:ind w:left="0" w:firstLine="567"/>
        <w:jc w:val="both"/>
      </w:pPr>
      <w:proofErr w:type="spellStart"/>
      <w:r w:rsidRPr="008E0C4E">
        <w:t>Токмакова</w:t>
      </w:r>
      <w:proofErr w:type="spellEnd"/>
      <w:r w:rsidRPr="008E0C4E">
        <w:t xml:space="preserve"> О.В. Дидактические материалы к курсу «Управление образовательным процессом на учебном занятии». Киров, 2004.</w:t>
      </w:r>
    </w:p>
    <w:p w:rsidR="004929AC" w:rsidRPr="008E0C4E" w:rsidRDefault="004929AC"/>
    <w:sectPr w:rsidR="004929AC" w:rsidRPr="008E0C4E" w:rsidSect="00403927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74D"/>
    <w:multiLevelType w:val="hybridMultilevel"/>
    <w:tmpl w:val="00004DC8"/>
    <w:lvl w:ilvl="0" w:tplc="00006443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48DB"/>
    <w:multiLevelType w:val="hybridMultilevel"/>
    <w:tmpl w:val="00002725"/>
    <w:lvl w:ilvl="0" w:tplc="00001643">
      <w:start w:val="1"/>
      <w:numFmt w:val="bullet"/>
      <w:lvlText w:val="и"/>
      <w:lvlJc w:val="left"/>
      <w:pPr>
        <w:tabs>
          <w:tab w:val="num" w:pos="720"/>
        </w:tabs>
        <w:ind w:left="720" w:hanging="360"/>
      </w:pPr>
    </w:lvl>
    <w:lvl w:ilvl="1" w:tplc="00000DE5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66BB"/>
    <w:multiLevelType w:val="hybridMultilevel"/>
    <w:tmpl w:val="0000428B"/>
    <w:lvl w:ilvl="0" w:tplc="000026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108D1A8F"/>
    <w:multiLevelType w:val="hybridMultilevel"/>
    <w:tmpl w:val="08F4DC8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1A9860A9"/>
    <w:multiLevelType w:val="hybridMultilevel"/>
    <w:tmpl w:val="0E425304"/>
    <w:lvl w:ilvl="0" w:tplc="0419000D">
      <w:start w:val="1"/>
      <w:numFmt w:val="bullet"/>
      <w:lvlText w:val=""/>
      <w:lvlJc w:val="left"/>
      <w:pPr>
        <w:ind w:left="142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1" w:hanging="360"/>
      </w:pPr>
      <w:rPr>
        <w:rFonts w:ascii="Wingdings" w:hAnsi="Wingdings" w:hint="default"/>
      </w:rPr>
    </w:lvl>
  </w:abstractNum>
  <w:abstractNum w:abstractNumId="5">
    <w:nsid w:val="1EDF0675"/>
    <w:multiLevelType w:val="hybridMultilevel"/>
    <w:tmpl w:val="D4B0F5E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2AC63BC2"/>
    <w:multiLevelType w:val="hybridMultilevel"/>
    <w:tmpl w:val="A650F95C"/>
    <w:lvl w:ilvl="0" w:tplc="04190001">
      <w:start w:val="1"/>
      <w:numFmt w:val="bullet"/>
      <w:lvlText w:val=""/>
      <w:lvlJc w:val="left"/>
      <w:pPr>
        <w:ind w:left="14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1" w:hanging="360"/>
      </w:pPr>
      <w:rPr>
        <w:rFonts w:ascii="Wingdings" w:hAnsi="Wingdings" w:hint="default"/>
      </w:rPr>
    </w:lvl>
  </w:abstractNum>
  <w:abstractNum w:abstractNumId="7">
    <w:nsid w:val="3B951366"/>
    <w:multiLevelType w:val="multilevel"/>
    <w:tmpl w:val="E494B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EB74698"/>
    <w:multiLevelType w:val="hybridMultilevel"/>
    <w:tmpl w:val="706C6BD6"/>
    <w:lvl w:ilvl="0" w:tplc="56846B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E55FBA"/>
    <w:multiLevelType w:val="hybridMultilevel"/>
    <w:tmpl w:val="ED0A4F78"/>
    <w:lvl w:ilvl="0" w:tplc="49769B00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6D515FE"/>
    <w:multiLevelType w:val="hybridMultilevel"/>
    <w:tmpl w:val="AD226C8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473F0E8B"/>
    <w:multiLevelType w:val="hybridMultilevel"/>
    <w:tmpl w:val="8EE8DD9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5320356B"/>
    <w:multiLevelType w:val="hybridMultilevel"/>
    <w:tmpl w:val="28441248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53B80A9F"/>
    <w:multiLevelType w:val="hybridMultilevel"/>
    <w:tmpl w:val="535425E0"/>
    <w:lvl w:ilvl="0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4">
    <w:nsid w:val="55AB416E"/>
    <w:multiLevelType w:val="hybridMultilevel"/>
    <w:tmpl w:val="AFD2A75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>
    <w:nsid w:val="57017EEF"/>
    <w:multiLevelType w:val="hybridMultilevel"/>
    <w:tmpl w:val="C0D64CC0"/>
    <w:lvl w:ilvl="0" w:tplc="0419000D">
      <w:start w:val="1"/>
      <w:numFmt w:val="bullet"/>
      <w:lvlText w:val=""/>
      <w:lvlJc w:val="left"/>
      <w:pPr>
        <w:ind w:left="13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6">
    <w:nsid w:val="589F24D9"/>
    <w:multiLevelType w:val="hybridMultilevel"/>
    <w:tmpl w:val="A5E2733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>
    <w:nsid w:val="6ECC53F4"/>
    <w:multiLevelType w:val="hybridMultilevel"/>
    <w:tmpl w:val="E998E8FC"/>
    <w:lvl w:ilvl="0" w:tplc="04190001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8">
    <w:nsid w:val="71EF1DCB"/>
    <w:multiLevelType w:val="hybridMultilevel"/>
    <w:tmpl w:val="4B66E432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7C4C51D4"/>
    <w:multiLevelType w:val="hybridMultilevel"/>
    <w:tmpl w:val="1394525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7FC2074B"/>
    <w:multiLevelType w:val="hybridMultilevel"/>
    <w:tmpl w:val="2E7217F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8"/>
  </w:num>
  <w:num w:numId="4">
    <w:abstractNumId w:val="2"/>
  </w:num>
  <w:num w:numId="5">
    <w:abstractNumId w:val="20"/>
  </w:num>
  <w:num w:numId="6">
    <w:abstractNumId w:val="10"/>
  </w:num>
  <w:num w:numId="7">
    <w:abstractNumId w:val="19"/>
  </w:num>
  <w:num w:numId="8">
    <w:abstractNumId w:val="6"/>
  </w:num>
  <w:num w:numId="9">
    <w:abstractNumId w:val="4"/>
  </w:num>
  <w:num w:numId="10">
    <w:abstractNumId w:val="1"/>
  </w:num>
  <w:num w:numId="11">
    <w:abstractNumId w:val="13"/>
  </w:num>
  <w:num w:numId="12">
    <w:abstractNumId w:val="17"/>
  </w:num>
  <w:num w:numId="13">
    <w:abstractNumId w:val="16"/>
  </w:num>
  <w:num w:numId="14">
    <w:abstractNumId w:val="3"/>
  </w:num>
  <w:num w:numId="15">
    <w:abstractNumId w:val="14"/>
  </w:num>
  <w:num w:numId="16">
    <w:abstractNumId w:val="15"/>
  </w:num>
  <w:num w:numId="17">
    <w:abstractNumId w:val="12"/>
  </w:num>
  <w:num w:numId="18">
    <w:abstractNumId w:val="7"/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</w:num>
  <w:num w:numId="2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3927"/>
    <w:rsid w:val="00403927"/>
    <w:rsid w:val="004929AC"/>
    <w:rsid w:val="00583C50"/>
    <w:rsid w:val="008E0C4E"/>
    <w:rsid w:val="00D22342"/>
    <w:rsid w:val="00EC0D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9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0392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03927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D2234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D22342"/>
  </w:style>
  <w:style w:type="table" w:styleId="a6">
    <w:name w:val="Table Grid"/>
    <w:basedOn w:val="a1"/>
    <w:uiPriority w:val="59"/>
    <w:rsid w:val="00D223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nfourok.com/click.html?x=a62e&amp;lc=Rz&amp;mc=R&amp;s=gsDO&amp;u=3&amp;y=g&amp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30</Pages>
  <Words>10462</Words>
  <Characters>59636</Characters>
  <Application>Microsoft Office Word</Application>
  <DocSecurity>0</DocSecurity>
  <Lines>496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В-Имбатск</dc:creator>
  <cp:lastModifiedBy>В-Имбатск</cp:lastModifiedBy>
  <cp:revision>1</cp:revision>
  <dcterms:created xsi:type="dcterms:W3CDTF">2016-04-02T17:22:00Z</dcterms:created>
  <dcterms:modified xsi:type="dcterms:W3CDTF">2016-04-02T18:09:00Z</dcterms:modified>
</cp:coreProperties>
</file>