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A43" w:rsidRDefault="00410A43" w:rsidP="00410A43">
      <w:pPr>
        <w:spacing w:after="0" w:line="360" w:lineRule="auto"/>
        <w:ind w:left="284"/>
        <w:jc w:val="center"/>
        <w:rPr>
          <w:rFonts w:ascii="Times New Roman" w:hAnsi="Times New Roman" w:cs="Times New Roman"/>
          <w:sz w:val="28"/>
          <w:szCs w:val="28"/>
        </w:rPr>
      </w:pPr>
      <w:r>
        <w:rPr>
          <w:rFonts w:ascii="Times New Roman" w:hAnsi="Times New Roman" w:cs="Times New Roman"/>
          <w:sz w:val="28"/>
          <w:szCs w:val="28"/>
        </w:rPr>
        <w:t>Муниципальное казённое образовательное учреждение</w:t>
      </w:r>
    </w:p>
    <w:p w:rsidR="00410A43" w:rsidRDefault="00410A43" w:rsidP="00410A43">
      <w:pPr>
        <w:spacing w:after="0" w:line="360" w:lineRule="auto"/>
        <w:ind w:left="284"/>
        <w:jc w:val="center"/>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Верещагинская</w:t>
      </w:r>
      <w:proofErr w:type="spellEnd"/>
      <w:r>
        <w:rPr>
          <w:rFonts w:ascii="Times New Roman" w:hAnsi="Times New Roman" w:cs="Times New Roman"/>
          <w:sz w:val="28"/>
          <w:szCs w:val="28"/>
        </w:rPr>
        <w:t xml:space="preserve"> средняя общеобразовательная школа»</w:t>
      </w:r>
    </w:p>
    <w:p w:rsidR="006206C3" w:rsidRDefault="006206C3" w:rsidP="004F677C">
      <w:pPr>
        <w:spacing w:line="360" w:lineRule="auto"/>
        <w:jc w:val="center"/>
        <w:rPr>
          <w:rFonts w:ascii="Times New Roman" w:hAnsi="Times New Roman" w:cs="Times New Roman"/>
          <w:b/>
          <w:color w:val="000000"/>
          <w:sz w:val="28"/>
          <w:szCs w:val="28"/>
          <w:u w:val="single"/>
        </w:rPr>
      </w:pPr>
    </w:p>
    <w:p w:rsidR="00C23A86" w:rsidRDefault="00C23A86" w:rsidP="004F677C">
      <w:pPr>
        <w:spacing w:line="360" w:lineRule="auto"/>
        <w:jc w:val="center"/>
        <w:rPr>
          <w:rFonts w:ascii="Times New Roman" w:hAnsi="Times New Roman" w:cs="Times New Roman"/>
          <w:b/>
          <w:color w:val="000000"/>
          <w:sz w:val="28"/>
          <w:szCs w:val="28"/>
          <w:u w:val="single"/>
        </w:rPr>
      </w:pPr>
    </w:p>
    <w:p w:rsidR="006206C3" w:rsidRDefault="006206C3" w:rsidP="004F677C">
      <w:pPr>
        <w:spacing w:after="0" w:line="360" w:lineRule="auto"/>
        <w:jc w:val="center"/>
        <w:rPr>
          <w:rFonts w:ascii="Times New Roman" w:hAnsi="Times New Roman" w:cs="Times New Roman"/>
          <w:color w:val="000000"/>
          <w:sz w:val="28"/>
          <w:szCs w:val="28"/>
        </w:rPr>
      </w:pPr>
    </w:p>
    <w:p w:rsidR="006206C3" w:rsidRDefault="006206C3" w:rsidP="004F677C">
      <w:pPr>
        <w:spacing w:after="0" w:line="360" w:lineRule="auto"/>
        <w:jc w:val="center"/>
        <w:rPr>
          <w:rFonts w:ascii="Times New Roman" w:hAnsi="Times New Roman" w:cs="Times New Roman"/>
          <w:color w:val="000000"/>
          <w:sz w:val="28"/>
          <w:szCs w:val="28"/>
        </w:rPr>
      </w:pPr>
    </w:p>
    <w:p w:rsidR="00C51018" w:rsidRDefault="00C51018" w:rsidP="004F677C">
      <w:pPr>
        <w:spacing w:after="0" w:line="360" w:lineRule="auto"/>
        <w:jc w:val="center"/>
        <w:rPr>
          <w:rFonts w:ascii="Times New Roman" w:hAnsi="Times New Roman" w:cs="Times New Roman"/>
          <w:color w:val="000000"/>
          <w:sz w:val="28"/>
          <w:szCs w:val="28"/>
        </w:rPr>
      </w:pPr>
    </w:p>
    <w:p w:rsidR="006206C3" w:rsidRDefault="006206C3" w:rsidP="004F677C">
      <w:pPr>
        <w:spacing w:after="0" w:line="360" w:lineRule="auto"/>
        <w:jc w:val="center"/>
        <w:rPr>
          <w:rFonts w:ascii="Times New Roman" w:hAnsi="Times New Roman" w:cs="Times New Roman"/>
          <w:color w:val="000000"/>
          <w:sz w:val="28"/>
          <w:szCs w:val="28"/>
        </w:rPr>
      </w:pPr>
    </w:p>
    <w:p w:rsidR="003835A2" w:rsidRDefault="006206C3" w:rsidP="004F677C">
      <w:pPr>
        <w:spacing w:after="0" w:line="360" w:lineRule="auto"/>
        <w:jc w:val="center"/>
        <w:rPr>
          <w:rFonts w:ascii="Times New Roman" w:hAnsi="Times New Roman" w:cs="Times New Roman"/>
          <w:sz w:val="28"/>
          <w:szCs w:val="28"/>
          <w:u w:val="single"/>
        </w:rPr>
      </w:pPr>
      <w:r w:rsidRPr="00B43AD0">
        <w:rPr>
          <w:rFonts w:ascii="Times New Roman" w:hAnsi="Times New Roman" w:cs="Times New Roman"/>
          <w:sz w:val="28"/>
          <w:szCs w:val="28"/>
          <w:u w:val="single"/>
        </w:rPr>
        <w:t xml:space="preserve"> </w:t>
      </w:r>
      <w:r w:rsidR="004F677C" w:rsidRPr="00B43AD0">
        <w:rPr>
          <w:rFonts w:ascii="Times New Roman" w:hAnsi="Times New Roman" w:cs="Times New Roman"/>
          <w:sz w:val="28"/>
          <w:szCs w:val="28"/>
          <w:u w:val="single"/>
        </w:rPr>
        <w:t>«ФОРМИРОВАНИЕ ЛИЧНОСТНЫХ И МЕТАПРЕДМЕТНЫХ РЕЗУЛЬТАТОВ</w:t>
      </w:r>
      <w:r w:rsidR="00146FAF">
        <w:rPr>
          <w:rFonts w:ascii="Times New Roman" w:hAnsi="Times New Roman" w:cs="Times New Roman"/>
          <w:sz w:val="28"/>
          <w:szCs w:val="28"/>
          <w:u w:val="single"/>
        </w:rPr>
        <w:t xml:space="preserve"> </w:t>
      </w:r>
      <w:r w:rsidR="003835A2">
        <w:rPr>
          <w:rFonts w:ascii="Times New Roman" w:hAnsi="Times New Roman" w:cs="Times New Roman"/>
          <w:sz w:val="28"/>
          <w:szCs w:val="28"/>
          <w:u w:val="single"/>
        </w:rPr>
        <w:t>ЧЕРЕЗ ПРОВЕДЕНИЕ</w:t>
      </w:r>
    </w:p>
    <w:p w:rsidR="004F677C" w:rsidRPr="00B43AD0" w:rsidRDefault="003835A2" w:rsidP="004F677C">
      <w:pPr>
        <w:spacing w:after="0" w:line="360" w:lineRule="auto"/>
        <w:jc w:val="center"/>
        <w:rPr>
          <w:rFonts w:ascii="Times New Roman" w:hAnsi="Times New Roman" w:cs="Times New Roman"/>
          <w:sz w:val="28"/>
          <w:szCs w:val="28"/>
          <w:u w:val="single"/>
        </w:rPr>
      </w:pPr>
      <w:r>
        <w:rPr>
          <w:rFonts w:ascii="Times New Roman" w:hAnsi="Times New Roman" w:cs="Times New Roman"/>
          <w:sz w:val="28"/>
          <w:szCs w:val="28"/>
          <w:u w:val="single"/>
        </w:rPr>
        <w:t xml:space="preserve"> </w:t>
      </w:r>
      <w:r w:rsidR="00146FAF">
        <w:rPr>
          <w:rFonts w:ascii="Times New Roman" w:hAnsi="Times New Roman" w:cs="Times New Roman"/>
          <w:sz w:val="28"/>
          <w:szCs w:val="28"/>
          <w:u w:val="single"/>
        </w:rPr>
        <w:t>ИНТЕГРИРОВАННЫ</w:t>
      </w:r>
      <w:r>
        <w:rPr>
          <w:rFonts w:ascii="Times New Roman" w:hAnsi="Times New Roman" w:cs="Times New Roman"/>
          <w:sz w:val="28"/>
          <w:szCs w:val="28"/>
          <w:u w:val="single"/>
        </w:rPr>
        <w:t>Х</w:t>
      </w:r>
      <w:r w:rsidR="00146FAF">
        <w:rPr>
          <w:rFonts w:ascii="Times New Roman" w:hAnsi="Times New Roman" w:cs="Times New Roman"/>
          <w:sz w:val="28"/>
          <w:szCs w:val="28"/>
          <w:u w:val="single"/>
        </w:rPr>
        <w:t xml:space="preserve"> </w:t>
      </w:r>
      <w:r w:rsidR="00804659">
        <w:rPr>
          <w:rFonts w:ascii="Times New Roman" w:hAnsi="Times New Roman" w:cs="Times New Roman"/>
          <w:sz w:val="28"/>
          <w:szCs w:val="28"/>
          <w:u w:val="single"/>
        </w:rPr>
        <w:t>УРОК</w:t>
      </w:r>
      <w:r>
        <w:rPr>
          <w:rFonts w:ascii="Times New Roman" w:hAnsi="Times New Roman" w:cs="Times New Roman"/>
          <w:sz w:val="28"/>
          <w:szCs w:val="28"/>
          <w:u w:val="single"/>
        </w:rPr>
        <w:t>ОВ</w:t>
      </w:r>
      <w:r w:rsidR="00804659">
        <w:rPr>
          <w:rFonts w:ascii="Times New Roman" w:hAnsi="Times New Roman" w:cs="Times New Roman"/>
          <w:sz w:val="28"/>
          <w:szCs w:val="28"/>
          <w:u w:val="single"/>
        </w:rPr>
        <w:t xml:space="preserve"> </w:t>
      </w:r>
      <w:r>
        <w:rPr>
          <w:rFonts w:ascii="Times New Roman" w:hAnsi="Times New Roman" w:cs="Times New Roman"/>
          <w:sz w:val="28"/>
          <w:szCs w:val="28"/>
          <w:u w:val="single"/>
        </w:rPr>
        <w:t xml:space="preserve">И </w:t>
      </w:r>
      <w:r w:rsidR="00146FAF">
        <w:rPr>
          <w:rFonts w:ascii="Times New Roman" w:hAnsi="Times New Roman" w:cs="Times New Roman"/>
          <w:sz w:val="28"/>
          <w:szCs w:val="28"/>
          <w:u w:val="single"/>
        </w:rPr>
        <w:t>ЗАНЯТИ</w:t>
      </w:r>
      <w:r>
        <w:rPr>
          <w:rFonts w:ascii="Times New Roman" w:hAnsi="Times New Roman" w:cs="Times New Roman"/>
          <w:sz w:val="28"/>
          <w:szCs w:val="28"/>
          <w:u w:val="single"/>
        </w:rPr>
        <w:t>Й</w:t>
      </w:r>
      <w:r w:rsidR="004F677C" w:rsidRPr="00B43AD0">
        <w:rPr>
          <w:rFonts w:ascii="Times New Roman" w:hAnsi="Times New Roman" w:cs="Times New Roman"/>
          <w:sz w:val="28"/>
          <w:szCs w:val="28"/>
          <w:u w:val="single"/>
        </w:rPr>
        <w:t>»</w:t>
      </w:r>
    </w:p>
    <w:p w:rsidR="004F677C" w:rsidRPr="00B43AD0" w:rsidRDefault="004F677C" w:rsidP="004F677C">
      <w:pPr>
        <w:spacing w:after="0" w:line="360" w:lineRule="auto"/>
        <w:jc w:val="center"/>
        <w:rPr>
          <w:rFonts w:ascii="Times New Roman" w:hAnsi="Times New Roman" w:cs="Times New Roman"/>
          <w:sz w:val="28"/>
          <w:szCs w:val="28"/>
          <w:u w:val="single"/>
        </w:rPr>
      </w:pPr>
    </w:p>
    <w:p w:rsidR="004F677C" w:rsidRDefault="004F677C" w:rsidP="004F677C">
      <w:pPr>
        <w:spacing w:line="360" w:lineRule="auto"/>
        <w:rPr>
          <w:rFonts w:ascii="Times New Roman" w:hAnsi="Times New Roman" w:cs="Times New Roman"/>
          <w:sz w:val="28"/>
          <w:szCs w:val="28"/>
        </w:rPr>
      </w:pPr>
    </w:p>
    <w:p w:rsidR="004F677C" w:rsidRDefault="004F677C" w:rsidP="004F677C">
      <w:pPr>
        <w:spacing w:line="360" w:lineRule="auto"/>
        <w:rPr>
          <w:rFonts w:ascii="Times New Roman" w:hAnsi="Times New Roman" w:cs="Times New Roman"/>
          <w:sz w:val="28"/>
          <w:szCs w:val="28"/>
        </w:rPr>
      </w:pPr>
    </w:p>
    <w:p w:rsidR="00C51018" w:rsidRDefault="00C51018" w:rsidP="004F677C">
      <w:pPr>
        <w:spacing w:line="360" w:lineRule="auto"/>
        <w:rPr>
          <w:rFonts w:ascii="Times New Roman" w:hAnsi="Times New Roman" w:cs="Times New Roman"/>
          <w:sz w:val="28"/>
          <w:szCs w:val="28"/>
        </w:rPr>
      </w:pPr>
    </w:p>
    <w:p w:rsidR="00C51018" w:rsidRDefault="00C51018" w:rsidP="004F677C">
      <w:pPr>
        <w:spacing w:line="360" w:lineRule="auto"/>
        <w:rPr>
          <w:rFonts w:ascii="Times New Roman" w:hAnsi="Times New Roman" w:cs="Times New Roman"/>
          <w:sz w:val="28"/>
          <w:szCs w:val="28"/>
        </w:rPr>
      </w:pPr>
    </w:p>
    <w:p w:rsidR="00C51018" w:rsidRDefault="00C51018" w:rsidP="004F677C">
      <w:pPr>
        <w:spacing w:line="360" w:lineRule="auto"/>
        <w:rPr>
          <w:rFonts w:ascii="Times New Roman" w:hAnsi="Times New Roman" w:cs="Times New Roman"/>
          <w:sz w:val="28"/>
          <w:szCs w:val="28"/>
        </w:rPr>
      </w:pPr>
    </w:p>
    <w:p w:rsidR="00C51018" w:rsidRPr="00B43AD0" w:rsidRDefault="00C51018" w:rsidP="004F677C">
      <w:pPr>
        <w:spacing w:line="360" w:lineRule="auto"/>
        <w:rPr>
          <w:rFonts w:ascii="Times New Roman" w:hAnsi="Times New Roman" w:cs="Times New Roman"/>
          <w:sz w:val="28"/>
          <w:szCs w:val="28"/>
        </w:rPr>
      </w:pPr>
    </w:p>
    <w:p w:rsidR="004F677C" w:rsidRPr="00B43AD0" w:rsidRDefault="004F677C" w:rsidP="004F677C">
      <w:pPr>
        <w:spacing w:line="360" w:lineRule="auto"/>
        <w:rPr>
          <w:rFonts w:ascii="Times New Roman" w:hAnsi="Times New Roman" w:cs="Times New Roman"/>
          <w:sz w:val="28"/>
          <w:szCs w:val="28"/>
        </w:rPr>
      </w:pPr>
    </w:p>
    <w:p w:rsidR="00C23A86" w:rsidRDefault="00C23A86" w:rsidP="00C51018">
      <w:pPr>
        <w:spacing w:line="360" w:lineRule="auto"/>
        <w:jc w:val="right"/>
        <w:rPr>
          <w:rFonts w:ascii="Times New Roman" w:hAnsi="Times New Roman" w:cs="Times New Roman"/>
          <w:sz w:val="28"/>
          <w:szCs w:val="28"/>
        </w:rPr>
      </w:pPr>
      <w:r>
        <w:rPr>
          <w:rFonts w:ascii="Times New Roman" w:hAnsi="Times New Roman" w:cs="Times New Roman"/>
          <w:sz w:val="28"/>
          <w:szCs w:val="28"/>
        </w:rPr>
        <w:t>ПУПКОВА НАТАЛЬЯ ЛУКИНИЧНА</w:t>
      </w:r>
      <w:r w:rsidR="004F677C" w:rsidRPr="00B43AD0">
        <w:rPr>
          <w:rFonts w:ascii="Times New Roman" w:hAnsi="Times New Roman" w:cs="Times New Roman"/>
          <w:sz w:val="28"/>
          <w:szCs w:val="28"/>
        </w:rPr>
        <w:t xml:space="preserve"> </w:t>
      </w:r>
    </w:p>
    <w:p w:rsidR="00C23A86" w:rsidRDefault="00C23A86" w:rsidP="00C51018">
      <w:pPr>
        <w:spacing w:after="0" w:line="360" w:lineRule="auto"/>
        <w:ind w:left="284"/>
        <w:jc w:val="right"/>
        <w:rPr>
          <w:rFonts w:ascii="Times New Roman" w:hAnsi="Times New Roman" w:cs="Times New Roman"/>
          <w:sz w:val="28"/>
          <w:szCs w:val="28"/>
        </w:rPr>
      </w:pPr>
      <w:r>
        <w:rPr>
          <w:rFonts w:ascii="Times New Roman" w:hAnsi="Times New Roman" w:cs="Times New Roman"/>
          <w:sz w:val="28"/>
          <w:szCs w:val="28"/>
        </w:rPr>
        <w:t>Учитель русского языка и литературы,</w:t>
      </w:r>
    </w:p>
    <w:p w:rsidR="00C23A86" w:rsidRDefault="002F6BCE" w:rsidP="00C51018">
      <w:pPr>
        <w:spacing w:after="0" w:line="360" w:lineRule="auto"/>
        <w:ind w:left="284"/>
        <w:jc w:val="right"/>
        <w:rPr>
          <w:rFonts w:ascii="Times New Roman" w:hAnsi="Times New Roman" w:cs="Times New Roman"/>
          <w:sz w:val="28"/>
          <w:szCs w:val="28"/>
        </w:rPr>
      </w:pPr>
      <w:r>
        <w:rPr>
          <w:rFonts w:ascii="Times New Roman" w:hAnsi="Times New Roman" w:cs="Times New Roman"/>
          <w:sz w:val="28"/>
          <w:szCs w:val="28"/>
        </w:rPr>
        <w:t>высшая</w:t>
      </w:r>
      <w:r w:rsidR="00C23A86">
        <w:rPr>
          <w:rFonts w:ascii="Times New Roman" w:hAnsi="Times New Roman" w:cs="Times New Roman"/>
          <w:sz w:val="28"/>
          <w:szCs w:val="28"/>
        </w:rPr>
        <w:t xml:space="preserve"> квалификационная категория.</w:t>
      </w:r>
    </w:p>
    <w:p w:rsidR="00410A43" w:rsidRDefault="00410A43" w:rsidP="00C21193">
      <w:pPr>
        <w:pStyle w:val="a4"/>
        <w:spacing w:after="0" w:afterAutospacing="0"/>
        <w:ind w:firstLine="709"/>
        <w:jc w:val="center"/>
        <w:rPr>
          <w:rFonts w:ascii="Times New Roman" w:hAnsi="Times New Roman" w:cs="Times New Roman"/>
          <w:sz w:val="28"/>
          <w:szCs w:val="28"/>
        </w:rPr>
      </w:pPr>
    </w:p>
    <w:p w:rsidR="00410A43" w:rsidRDefault="00410A43" w:rsidP="00C21193">
      <w:pPr>
        <w:pStyle w:val="a4"/>
        <w:spacing w:after="0" w:afterAutospacing="0"/>
        <w:ind w:firstLine="709"/>
        <w:jc w:val="center"/>
        <w:rPr>
          <w:rFonts w:ascii="Times New Roman" w:hAnsi="Times New Roman" w:cs="Times New Roman"/>
          <w:sz w:val="28"/>
          <w:szCs w:val="28"/>
        </w:rPr>
      </w:pPr>
    </w:p>
    <w:p w:rsidR="00A13559" w:rsidRPr="00C23A86" w:rsidRDefault="00581DC6" w:rsidP="00C21193">
      <w:pPr>
        <w:pStyle w:val="a4"/>
        <w:spacing w:after="0" w:afterAutospacing="0"/>
        <w:ind w:firstLine="709"/>
        <w:jc w:val="center"/>
        <w:rPr>
          <w:rFonts w:ascii="Times New Roman" w:hAnsi="Times New Roman" w:cs="Times New Roman"/>
          <w:sz w:val="28"/>
          <w:szCs w:val="28"/>
        </w:rPr>
      </w:pPr>
      <w:r>
        <w:rPr>
          <w:rFonts w:ascii="Times New Roman" w:hAnsi="Times New Roman" w:cs="Times New Roman"/>
          <w:sz w:val="28"/>
          <w:szCs w:val="28"/>
        </w:rPr>
        <w:lastRenderedPageBreak/>
        <w:t>Оглавление</w:t>
      </w:r>
    </w:p>
    <w:p w:rsidR="00E71527" w:rsidRPr="0074436C" w:rsidRDefault="00E71527" w:rsidP="00A13559">
      <w:pPr>
        <w:pStyle w:val="a4"/>
        <w:spacing w:before="0" w:beforeAutospacing="0" w:after="0" w:afterAutospacing="0" w:line="360" w:lineRule="auto"/>
        <w:ind w:firstLine="709"/>
        <w:jc w:val="both"/>
        <w:rPr>
          <w:rFonts w:ascii="Times New Roman" w:hAnsi="Times New Roman" w:cs="Times New Roman"/>
          <w:i/>
          <w:sz w:val="28"/>
          <w:szCs w:val="28"/>
        </w:rPr>
      </w:pPr>
      <w:r w:rsidRPr="00C23A86">
        <w:rPr>
          <w:rFonts w:ascii="Times New Roman" w:hAnsi="Times New Roman" w:cs="Times New Roman"/>
          <w:sz w:val="28"/>
          <w:szCs w:val="28"/>
        </w:rPr>
        <w:t>1.</w:t>
      </w:r>
      <w:r w:rsidR="00A13559">
        <w:rPr>
          <w:rFonts w:ascii="Times New Roman" w:hAnsi="Times New Roman" w:cs="Times New Roman"/>
          <w:sz w:val="28"/>
          <w:szCs w:val="28"/>
        </w:rPr>
        <w:t xml:space="preserve"> </w:t>
      </w:r>
      <w:r w:rsidR="00581DC6">
        <w:rPr>
          <w:rFonts w:ascii="Times New Roman" w:hAnsi="Times New Roman" w:cs="Times New Roman"/>
          <w:sz w:val="28"/>
          <w:szCs w:val="28"/>
        </w:rPr>
        <w:t xml:space="preserve">   </w:t>
      </w:r>
      <w:r w:rsidRPr="00C23A86">
        <w:rPr>
          <w:rFonts w:ascii="Times New Roman" w:hAnsi="Times New Roman" w:cs="Times New Roman"/>
          <w:sz w:val="28"/>
          <w:szCs w:val="28"/>
        </w:rPr>
        <w:t xml:space="preserve">Введение                                                                  </w:t>
      </w:r>
      <w:r w:rsidR="008820C8">
        <w:rPr>
          <w:rFonts w:ascii="Times New Roman" w:hAnsi="Times New Roman" w:cs="Times New Roman"/>
          <w:sz w:val="28"/>
          <w:szCs w:val="28"/>
        </w:rPr>
        <w:t xml:space="preserve">              </w:t>
      </w:r>
      <w:r w:rsidR="0074436C">
        <w:rPr>
          <w:rFonts w:ascii="Times New Roman" w:hAnsi="Times New Roman" w:cs="Times New Roman"/>
          <w:sz w:val="28"/>
          <w:szCs w:val="28"/>
        </w:rPr>
        <w:t xml:space="preserve"> </w:t>
      </w:r>
      <w:r w:rsidR="008820C8">
        <w:rPr>
          <w:rFonts w:ascii="Times New Roman" w:hAnsi="Times New Roman" w:cs="Times New Roman"/>
          <w:sz w:val="28"/>
          <w:szCs w:val="28"/>
        </w:rPr>
        <w:t xml:space="preserve"> </w:t>
      </w:r>
      <w:r w:rsidRPr="0074436C">
        <w:rPr>
          <w:rFonts w:ascii="Times New Roman" w:hAnsi="Times New Roman" w:cs="Times New Roman"/>
          <w:i/>
          <w:sz w:val="28"/>
          <w:szCs w:val="28"/>
        </w:rPr>
        <w:t>стр.</w:t>
      </w:r>
      <w:r w:rsidR="00DE3894" w:rsidRPr="0074436C">
        <w:rPr>
          <w:rFonts w:ascii="Times New Roman" w:hAnsi="Times New Roman" w:cs="Times New Roman"/>
          <w:i/>
          <w:sz w:val="28"/>
          <w:szCs w:val="28"/>
        </w:rPr>
        <w:t xml:space="preserve"> 2-</w:t>
      </w:r>
      <w:r w:rsidRPr="0074436C">
        <w:rPr>
          <w:rFonts w:ascii="Times New Roman" w:hAnsi="Times New Roman" w:cs="Times New Roman"/>
          <w:i/>
          <w:sz w:val="28"/>
          <w:szCs w:val="28"/>
        </w:rPr>
        <w:t>3</w:t>
      </w:r>
    </w:p>
    <w:p w:rsidR="00E71527" w:rsidRDefault="00E71527" w:rsidP="00A13559">
      <w:pPr>
        <w:pStyle w:val="a4"/>
        <w:spacing w:before="0" w:beforeAutospacing="0" w:after="0" w:afterAutospacing="0" w:line="360" w:lineRule="auto"/>
        <w:ind w:firstLine="709"/>
        <w:rPr>
          <w:rFonts w:ascii="Times New Roman" w:hAnsi="Times New Roman" w:cs="Times New Roman"/>
          <w:sz w:val="28"/>
          <w:szCs w:val="28"/>
        </w:rPr>
      </w:pPr>
      <w:r w:rsidRPr="00C23A86">
        <w:rPr>
          <w:rFonts w:ascii="Times New Roman" w:hAnsi="Times New Roman" w:cs="Times New Roman"/>
          <w:sz w:val="28"/>
          <w:szCs w:val="28"/>
        </w:rPr>
        <w:t>2.</w:t>
      </w:r>
      <w:r w:rsidR="00A13559">
        <w:rPr>
          <w:rFonts w:ascii="Times New Roman" w:hAnsi="Times New Roman" w:cs="Times New Roman"/>
          <w:sz w:val="28"/>
          <w:szCs w:val="28"/>
        </w:rPr>
        <w:t xml:space="preserve"> </w:t>
      </w:r>
      <w:r w:rsidR="00581DC6">
        <w:rPr>
          <w:rFonts w:ascii="Times New Roman" w:hAnsi="Times New Roman" w:cs="Times New Roman"/>
          <w:sz w:val="28"/>
          <w:szCs w:val="28"/>
        </w:rPr>
        <w:t xml:space="preserve">   </w:t>
      </w:r>
      <w:r w:rsidRPr="00C23A86">
        <w:rPr>
          <w:rFonts w:ascii="Times New Roman" w:hAnsi="Times New Roman" w:cs="Times New Roman"/>
          <w:sz w:val="28"/>
          <w:szCs w:val="28"/>
        </w:rPr>
        <w:t xml:space="preserve">Основная часть                                                      </w:t>
      </w:r>
      <w:r w:rsidR="00581DC6">
        <w:rPr>
          <w:rFonts w:ascii="Times New Roman" w:hAnsi="Times New Roman" w:cs="Times New Roman"/>
          <w:sz w:val="28"/>
          <w:szCs w:val="28"/>
        </w:rPr>
        <w:t xml:space="preserve">                    </w:t>
      </w:r>
    </w:p>
    <w:p w:rsidR="00581DC6" w:rsidRDefault="00581DC6" w:rsidP="00A13559">
      <w:pPr>
        <w:pStyle w:val="a4"/>
        <w:spacing w:before="0" w:beforeAutospacing="0" w:after="0" w:afterAutospacing="0"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2.1 </w:t>
      </w:r>
      <w:r w:rsidR="00006DF7">
        <w:rPr>
          <w:rFonts w:ascii="Times New Roman" w:hAnsi="Times New Roman" w:cs="Times New Roman"/>
          <w:sz w:val="28"/>
          <w:szCs w:val="28"/>
        </w:rPr>
        <w:t xml:space="preserve"> Теоретические основы </w:t>
      </w:r>
      <w:r w:rsidR="00006DF7">
        <w:rPr>
          <w:rFonts w:ascii="Times New Roman" w:hAnsi="Times New Roman" w:cs="Times New Roman"/>
          <w:i/>
          <w:sz w:val="28"/>
          <w:szCs w:val="28"/>
        </w:rPr>
        <w:t>интеграции</w:t>
      </w:r>
      <w:r w:rsidR="00006DF7">
        <w:rPr>
          <w:rFonts w:ascii="Times New Roman" w:hAnsi="Times New Roman" w:cs="Times New Roman"/>
          <w:sz w:val="28"/>
          <w:szCs w:val="28"/>
        </w:rPr>
        <w:t xml:space="preserve">                                      </w:t>
      </w:r>
      <w:r w:rsidR="0074436C">
        <w:rPr>
          <w:rFonts w:ascii="Times New Roman" w:hAnsi="Times New Roman" w:cs="Times New Roman"/>
          <w:sz w:val="28"/>
          <w:szCs w:val="28"/>
        </w:rPr>
        <w:t xml:space="preserve"> </w:t>
      </w:r>
      <w:r w:rsidR="00006DF7" w:rsidRPr="0074436C">
        <w:rPr>
          <w:rFonts w:ascii="Times New Roman" w:hAnsi="Times New Roman" w:cs="Times New Roman"/>
          <w:i/>
          <w:sz w:val="28"/>
          <w:szCs w:val="28"/>
        </w:rPr>
        <w:t>стр. 4</w:t>
      </w:r>
      <w:r w:rsidR="00530BB8" w:rsidRPr="0074436C">
        <w:rPr>
          <w:rFonts w:ascii="Times New Roman" w:hAnsi="Times New Roman" w:cs="Times New Roman"/>
          <w:i/>
          <w:sz w:val="28"/>
          <w:szCs w:val="28"/>
        </w:rPr>
        <w:t>-</w:t>
      </w:r>
      <w:r w:rsidR="0074436C" w:rsidRPr="0074436C">
        <w:rPr>
          <w:rFonts w:ascii="Times New Roman" w:hAnsi="Times New Roman" w:cs="Times New Roman"/>
          <w:i/>
          <w:sz w:val="28"/>
          <w:szCs w:val="28"/>
        </w:rPr>
        <w:t>5</w:t>
      </w:r>
    </w:p>
    <w:p w:rsidR="003801FC" w:rsidRDefault="003801FC" w:rsidP="00A13559">
      <w:pPr>
        <w:pStyle w:val="a4"/>
        <w:spacing w:before="0" w:beforeAutospacing="0" w:after="0" w:afterAutospacing="0"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2.2   </w:t>
      </w:r>
      <w:r w:rsidR="0074436C">
        <w:rPr>
          <w:rFonts w:ascii="Times New Roman" w:hAnsi="Times New Roman" w:cs="Times New Roman"/>
          <w:sz w:val="28"/>
          <w:szCs w:val="28"/>
        </w:rPr>
        <w:t xml:space="preserve">Планирование и организация </w:t>
      </w:r>
      <w:r>
        <w:rPr>
          <w:rFonts w:ascii="Times New Roman" w:hAnsi="Times New Roman" w:cs="Times New Roman"/>
          <w:sz w:val="28"/>
          <w:szCs w:val="28"/>
        </w:rPr>
        <w:t xml:space="preserve"> интегрированных занятий</w:t>
      </w:r>
      <w:r w:rsidR="0074436C">
        <w:rPr>
          <w:rFonts w:ascii="Times New Roman" w:hAnsi="Times New Roman" w:cs="Times New Roman"/>
          <w:sz w:val="28"/>
          <w:szCs w:val="28"/>
        </w:rPr>
        <w:t xml:space="preserve"> </w:t>
      </w:r>
      <w:r w:rsidR="0074436C" w:rsidRPr="0074436C">
        <w:rPr>
          <w:rFonts w:ascii="Times New Roman" w:hAnsi="Times New Roman" w:cs="Times New Roman"/>
          <w:i/>
          <w:sz w:val="28"/>
          <w:szCs w:val="28"/>
        </w:rPr>
        <w:t>стр. 5-6</w:t>
      </w:r>
    </w:p>
    <w:p w:rsidR="00581DC6" w:rsidRPr="00C23A86" w:rsidRDefault="0074436C" w:rsidP="003F0D93">
      <w:pPr>
        <w:pStyle w:val="a4"/>
        <w:spacing w:before="0" w:beforeAutospacing="0" w:after="0" w:afterAutospacing="0" w:line="360" w:lineRule="auto"/>
        <w:ind w:firstLine="709"/>
        <w:rPr>
          <w:rFonts w:ascii="Times New Roman" w:hAnsi="Times New Roman" w:cs="Times New Roman"/>
          <w:sz w:val="28"/>
          <w:szCs w:val="28"/>
        </w:rPr>
      </w:pPr>
      <w:r>
        <w:rPr>
          <w:rFonts w:ascii="Times New Roman" w:hAnsi="Times New Roman" w:cs="Times New Roman"/>
          <w:sz w:val="28"/>
          <w:szCs w:val="28"/>
        </w:rPr>
        <w:t>2.3</w:t>
      </w:r>
      <w:proofErr w:type="gramStart"/>
      <w:r w:rsidR="00006DF7">
        <w:rPr>
          <w:rFonts w:ascii="Times New Roman" w:hAnsi="Times New Roman" w:cs="Times New Roman"/>
          <w:sz w:val="28"/>
          <w:szCs w:val="28"/>
        </w:rPr>
        <w:t xml:space="preserve">  </w:t>
      </w:r>
      <w:r w:rsidR="008820C8">
        <w:rPr>
          <w:rFonts w:ascii="Times New Roman" w:hAnsi="Times New Roman" w:cs="Times New Roman"/>
          <w:sz w:val="28"/>
          <w:szCs w:val="28"/>
        </w:rPr>
        <w:t>И</w:t>
      </w:r>
      <w:proofErr w:type="gramEnd"/>
      <w:r w:rsidR="008820C8">
        <w:rPr>
          <w:rFonts w:ascii="Times New Roman" w:hAnsi="Times New Roman" w:cs="Times New Roman"/>
          <w:sz w:val="28"/>
          <w:szCs w:val="28"/>
        </w:rPr>
        <w:t xml:space="preserve">з опыта проведения интегрированных занятий                </w:t>
      </w:r>
      <w:r>
        <w:rPr>
          <w:rFonts w:ascii="Times New Roman" w:hAnsi="Times New Roman" w:cs="Times New Roman"/>
          <w:sz w:val="28"/>
          <w:szCs w:val="28"/>
        </w:rPr>
        <w:t xml:space="preserve"> </w:t>
      </w:r>
      <w:r w:rsidR="008820C8" w:rsidRPr="0074436C">
        <w:rPr>
          <w:rFonts w:ascii="Times New Roman" w:hAnsi="Times New Roman" w:cs="Times New Roman"/>
          <w:i/>
          <w:sz w:val="28"/>
          <w:szCs w:val="28"/>
        </w:rPr>
        <w:t xml:space="preserve">стр. </w:t>
      </w:r>
      <w:r w:rsidRPr="0074436C">
        <w:rPr>
          <w:rFonts w:ascii="Times New Roman" w:hAnsi="Times New Roman" w:cs="Times New Roman"/>
          <w:i/>
          <w:sz w:val="28"/>
          <w:szCs w:val="28"/>
        </w:rPr>
        <w:t>6</w:t>
      </w:r>
      <w:r w:rsidR="002422C2" w:rsidRPr="0074436C">
        <w:rPr>
          <w:rFonts w:ascii="Times New Roman" w:hAnsi="Times New Roman" w:cs="Times New Roman"/>
          <w:i/>
          <w:sz w:val="28"/>
          <w:szCs w:val="28"/>
        </w:rPr>
        <w:t>-</w:t>
      </w:r>
      <w:r w:rsidRPr="0074436C">
        <w:rPr>
          <w:rFonts w:ascii="Times New Roman" w:hAnsi="Times New Roman" w:cs="Times New Roman"/>
          <w:i/>
          <w:sz w:val="28"/>
          <w:szCs w:val="28"/>
        </w:rPr>
        <w:t>8</w:t>
      </w:r>
    </w:p>
    <w:p w:rsidR="00E71527" w:rsidRPr="00C23A86" w:rsidRDefault="00E71527" w:rsidP="00A13559">
      <w:pPr>
        <w:pStyle w:val="a4"/>
        <w:spacing w:before="0" w:beforeAutospacing="0" w:after="0" w:afterAutospacing="0" w:line="360" w:lineRule="auto"/>
        <w:ind w:firstLine="709"/>
        <w:rPr>
          <w:rFonts w:ascii="Times New Roman" w:hAnsi="Times New Roman" w:cs="Times New Roman"/>
          <w:sz w:val="28"/>
          <w:szCs w:val="28"/>
        </w:rPr>
      </w:pPr>
      <w:r w:rsidRPr="00C23A86">
        <w:rPr>
          <w:rFonts w:ascii="Times New Roman" w:hAnsi="Times New Roman" w:cs="Times New Roman"/>
          <w:sz w:val="28"/>
          <w:szCs w:val="28"/>
        </w:rPr>
        <w:t>3.</w:t>
      </w:r>
      <w:r w:rsidR="00581DC6">
        <w:rPr>
          <w:rFonts w:ascii="Times New Roman" w:hAnsi="Times New Roman" w:cs="Times New Roman"/>
          <w:sz w:val="28"/>
          <w:szCs w:val="28"/>
        </w:rPr>
        <w:t xml:space="preserve">  </w:t>
      </w:r>
      <w:r w:rsidR="00A13559">
        <w:rPr>
          <w:rFonts w:ascii="Times New Roman" w:hAnsi="Times New Roman" w:cs="Times New Roman"/>
          <w:sz w:val="28"/>
          <w:szCs w:val="28"/>
        </w:rPr>
        <w:t xml:space="preserve"> </w:t>
      </w:r>
      <w:r w:rsidRPr="00C23A86">
        <w:rPr>
          <w:rFonts w:ascii="Times New Roman" w:hAnsi="Times New Roman" w:cs="Times New Roman"/>
          <w:sz w:val="28"/>
          <w:szCs w:val="28"/>
        </w:rPr>
        <w:t xml:space="preserve">Заключение                                                             </w:t>
      </w:r>
      <w:r w:rsidR="00581DC6">
        <w:rPr>
          <w:rFonts w:ascii="Times New Roman" w:hAnsi="Times New Roman" w:cs="Times New Roman"/>
          <w:sz w:val="28"/>
          <w:szCs w:val="28"/>
        </w:rPr>
        <w:t xml:space="preserve">                  </w:t>
      </w:r>
      <w:r w:rsidR="0074436C">
        <w:rPr>
          <w:rFonts w:ascii="Times New Roman" w:hAnsi="Times New Roman" w:cs="Times New Roman"/>
          <w:sz w:val="28"/>
          <w:szCs w:val="28"/>
        </w:rPr>
        <w:t xml:space="preserve"> </w:t>
      </w:r>
      <w:r w:rsidRPr="0074436C">
        <w:rPr>
          <w:rFonts w:ascii="Times New Roman" w:hAnsi="Times New Roman" w:cs="Times New Roman"/>
          <w:i/>
          <w:sz w:val="28"/>
          <w:szCs w:val="28"/>
        </w:rPr>
        <w:t>стр.</w:t>
      </w:r>
      <w:r w:rsidR="008820C8" w:rsidRPr="0074436C">
        <w:rPr>
          <w:rFonts w:ascii="Times New Roman" w:hAnsi="Times New Roman" w:cs="Times New Roman"/>
          <w:i/>
          <w:sz w:val="28"/>
          <w:szCs w:val="28"/>
        </w:rPr>
        <w:t xml:space="preserve"> </w:t>
      </w:r>
      <w:r w:rsidR="0074436C">
        <w:rPr>
          <w:rFonts w:ascii="Times New Roman" w:hAnsi="Times New Roman" w:cs="Times New Roman"/>
          <w:i/>
          <w:sz w:val="28"/>
          <w:szCs w:val="28"/>
        </w:rPr>
        <w:t>8</w:t>
      </w:r>
    </w:p>
    <w:p w:rsidR="00E71527" w:rsidRPr="0074436C" w:rsidRDefault="00E71527" w:rsidP="00A13559">
      <w:pPr>
        <w:pStyle w:val="a4"/>
        <w:spacing w:before="0" w:beforeAutospacing="0" w:after="0" w:afterAutospacing="0" w:line="360" w:lineRule="auto"/>
        <w:ind w:firstLine="709"/>
        <w:rPr>
          <w:rFonts w:ascii="Times New Roman" w:hAnsi="Times New Roman" w:cs="Times New Roman"/>
          <w:i/>
          <w:sz w:val="28"/>
          <w:szCs w:val="28"/>
        </w:rPr>
      </w:pPr>
      <w:r w:rsidRPr="00C23A86">
        <w:rPr>
          <w:rFonts w:ascii="Times New Roman" w:hAnsi="Times New Roman" w:cs="Times New Roman"/>
          <w:sz w:val="28"/>
          <w:szCs w:val="28"/>
        </w:rPr>
        <w:t>4.</w:t>
      </w:r>
      <w:r w:rsidR="00581DC6">
        <w:rPr>
          <w:rFonts w:ascii="Times New Roman" w:hAnsi="Times New Roman" w:cs="Times New Roman"/>
          <w:sz w:val="28"/>
          <w:szCs w:val="28"/>
        </w:rPr>
        <w:t xml:space="preserve">  </w:t>
      </w:r>
      <w:r w:rsidR="00A13559">
        <w:rPr>
          <w:rFonts w:ascii="Times New Roman" w:hAnsi="Times New Roman" w:cs="Times New Roman"/>
          <w:sz w:val="28"/>
          <w:szCs w:val="28"/>
        </w:rPr>
        <w:t xml:space="preserve"> </w:t>
      </w:r>
      <w:r w:rsidR="00581DC6">
        <w:rPr>
          <w:rFonts w:ascii="Times New Roman" w:hAnsi="Times New Roman" w:cs="Times New Roman"/>
          <w:sz w:val="28"/>
          <w:szCs w:val="28"/>
        </w:rPr>
        <w:t>Список л</w:t>
      </w:r>
      <w:r w:rsidRPr="00C23A86">
        <w:rPr>
          <w:rFonts w:ascii="Times New Roman" w:hAnsi="Times New Roman" w:cs="Times New Roman"/>
          <w:sz w:val="28"/>
          <w:szCs w:val="28"/>
        </w:rPr>
        <w:t>итератур</w:t>
      </w:r>
      <w:r w:rsidR="00581DC6">
        <w:rPr>
          <w:rFonts w:ascii="Times New Roman" w:hAnsi="Times New Roman" w:cs="Times New Roman"/>
          <w:sz w:val="28"/>
          <w:szCs w:val="28"/>
        </w:rPr>
        <w:t>ы</w:t>
      </w:r>
      <w:r w:rsidRPr="00C23A86">
        <w:rPr>
          <w:rFonts w:ascii="Times New Roman" w:hAnsi="Times New Roman" w:cs="Times New Roman"/>
          <w:sz w:val="28"/>
          <w:szCs w:val="28"/>
        </w:rPr>
        <w:t xml:space="preserve">                                                            </w:t>
      </w:r>
      <w:r w:rsidR="00581DC6">
        <w:rPr>
          <w:rFonts w:ascii="Times New Roman" w:hAnsi="Times New Roman" w:cs="Times New Roman"/>
          <w:sz w:val="28"/>
          <w:szCs w:val="28"/>
        </w:rPr>
        <w:t xml:space="preserve">     </w:t>
      </w:r>
      <w:r w:rsidR="0074436C">
        <w:rPr>
          <w:rFonts w:ascii="Times New Roman" w:hAnsi="Times New Roman" w:cs="Times New Roman"/>
          <w:sz w:val="28"/>
          <w:szCs w:val="28"/>
        </w:rPr>
        <w:t xml:space="preserve"> </w:t>
      </w:r>
      <w:r w:rsidRPr="00C23A86">
        <w:rPr>
          <w:rFonts w:ascii="Times New Roman" w:hAnsi="Times New Roman" w:cs="Times New Roman"/>
          <w:sz w:val="28"/>
          <w:szCs w:val="28"/>
        </w:rPr>
        <w:t xml:space="preserve"> </w:t>
      </w:r>
      <w:r w:rsidRPr="0074436C">
        <w:rPr>
          <w:rFonts w:ascii="Times New Roman" w:hAnsi="Times New Roman" w:cs="Times New Roman"/>
          <w:i/>
          <w:sz w:val="28"/>
          <w:szCs w:val="28"/>
        </w:rPr>
        <w:t>стр.</w:t>
      </w:r>
      <w:r w:rsidR="00EC707B" w:rsidRPr="0074436C">
        <w:rPr>
          <w:rFonts w:ascii="Times New Roman" w:hAnsi="Times New Roman" w:cs="Times New Roman"/>
          <w:i/>
          <w:sz w:val="28"/>
          <w:szCs w:val="28"/>
        </w:rPr>
        <w:t xml:space="preserve"> </w:t>
      </w:r>
      <w:r w:rsidR="0074436C">
        <w:rPr>
          <w:rFonts w:ascii="Times New Roman" w:hAnsi="Times New Roman" w:cs="Times New Roman"/>
          <w:i/>
          <w:sz w:val="28"/>
          <w:szCs w:val="28"/>
        </w:rPr>
        <w:t>9</w:t>
      </w:r>
    </w:p>
    <w:p w:rsidR="00D82AE6" w:rsidRDefault="00D82AE6" w:rsidP="00F53B1A">
      <w:pPr>
        <w:pStyle w:val="c7"/>
        <w:spacing w:before="0" w:beforeAutospacing="0" w:after="0" w:afterAutospacing="0" w:line="360" w:lineRule="auto"/>
        <w:jc w:val="right"/>
        <w:rPr>
          <w:i/>
          <w:sz w:val="28"/>
          <w:szCs w:val="28"/>
        </w:rPr>
      </w:pPr>
    </w:p>
    <w:p w:rsidR="008362DB" w:rsidRDefault="00F95680" w:rsidP="00F53B1A">
      <w:pPr>
        <w:pStyle w:val="c7"/>
        <w:spacing w:before="0" w:beforeAutospacing="0" w:after="0" w:afterAutospacing="0" w:line="360" w:lineRule="auto"/>
        <w:jc w:val="right"/>
        <w:rPr>
          <w:i/>
          <w:sz w:val="28"/>
          <w:szCs w:val="28"/>
        </w:rPr>
      </w:pPr>
      <w:r>
        <w:rPr>
          <w:i/>
          <w:sz w:val="28"/>
          <w:szCs w:val="28"/>
        </w:rPr>
        <w:t xml:space="preserve">«Помочь нам </w:t>
      </w:r>
      <w:r w:rsidR="008362DB" w:rsidRPr="00AD3CEE">
        <w:rPr>
          <w:i/>
          <w:sz w:val="28"/>
          <w:szCs w:val="28"/>
        </w:rPr>
        <w:t>может не сам по себе полученный урок,</w:t>
      </w:r>
      <w:r w:rsidR="00312927">
        <w:rPr>
          <w:i/>
          <w:sz w:val="28"/>
          <w:szCs w:val="28"/>
        </w:rPr>
        <w:t xml:space="preserve">                                         </w:t>
      </w:r>
      <w:r w:rsidR="008362DB" w:rsidRPr="00AD3CEE">
        <w:rPr>
          <w:i/>
          <w:sz w:val="28"/>
          <w:szCs w:val="28"/>
        </w:rPr>
        <w:t xml:space="preserve"> а умение извлечь из него пользу» </w:t>
      </w:r>
      <w:r w:rsidR="008362DB">
        <w:rPr>
          <w:i/>
          <w:sz w:val="28"/>
          <w:szCs w:val="28"/>
        </w:rPr>
        <w:t xml:space="preserve">    </w:t>
      </w:r>
      <w:r w:rsidR="00312927">
        <w:rPr>
          <w:i/>
          <w:sz w:val="28"/>
          <w:szCs w:val="28"/>
        </w:rPr>
        <w:t xml:space="preserve">            </w:t>
      </w:r>
      <w:r w:rsidR="008362DB">
        <w:rPr>
          <w:i/>
          <w:sz w:val="28"/>
          <w:szCs w:val="28"/>
        </w:rPr>
        <w:t xml:space="preserve"> </w:t>
      </w:r>
      <w:r w:rsidR="008362DB" w:rsidRPr="00AD3CEE">
        <w:rPr>
          <w:i/>
          <w:sz w:val="28"/>
          <w:szCs w:val="28"/>
        </w:rPr>
        <w:t xml:space="preserve">Е. </w:t>
      </w:r>
      <w:proofErr w:type="spellStart"/>
      <w:r w:rsidR="008362DB" w:rsidRPr="00AD3CEE">
        <w:rPr>
          <w:i/>
          <w:sz w:val="28"/>
          <w:szCs w:val="28"/>
        </w:rPr>
        <w:t>Каннинг</w:t>
      </w:r>
      <w:proofErr w:type="spellEnd"/>
    </w:p>
    <w:p w:rsidR="00C21193" w:rsidRPr="004C0559" w:rsidRDefault="004C0559" w:rsidP="005F1F73">
      <w:pPr>
        <w:spacing w:after="0" w:line="360" w:lineRule="auto"/>
        <w:ind w:firstLine="709"/>
        <w:jc w:val="both"/>
        <w:rPr>
          <w:rFonts w:ascii="Times New Roman" w:eastAsia="Times New Roman" w:hAnsi="Times New Roman" w:cs="Times New Roman"/>
          <w:bCs/>
          <w:iCs/>
          <w:sz w:val="28"/>
          <w:szCs w:val="28"/>
        </w:rPr>
      </w:pPr>
      <w:r w:rsidRPr="004C0559">
        <w:rPr>
          <w:rFonts w:ascii="Times New Roman" w:eastAsia="Times New Roman" w:hAnsi="Times New Roman" w:cs="Times New Roman"/>
          <w:bCs/>
          <w:iCs/>
          <w:sz w:val="28"/>
          <w:szCs w:val="28"/>
        </w:rPr>
        <w:t>ВВЕДЕНИЕ</w:t>
      </w:r>
    </w:p>
    <w:p w:rsidR="00C73D60" w:rsidRPr="00DE3894" w:rsidRDefault="00DE3894" w:rsidP="005F1F73">
      <w:pPr>
        <w:spacing w:after="0" w:line="360" w:lineRule="auto"/>
        <w:ind w:firstLine="709"/>
        <w:jc w:val="both"/>
        <w:rPr>
          <w:rFonts w:ascii="Times New Roman" w:eastAsia="Times New Roman" w:hAnsi="Times New Roman" w:cs="Times New Roman"/>
          <w:sz w:val="28"/>
          <w:szCs w:val="28"/>
        </w:rPr>
      </w:pPr>
      <w:r w:rsidRPr="00DE3894">
        <w:rPr>
          <w:rFonts w:ascii="Times New Roman" w:eastAsia="Times New Roman" w:hAnsi="Times New Roman" w:cs="Times New Roman"/>
          <w:b/>
          <w:bCs/>
          <w:i/>
          <w:iCs/>
          <w:sz w:val="28"/>
          <w:szCs w:val="28"/>
        </w:rPr>
        <w:t>Актуальность исследования</w:t>
      </w:r>
      <w:r>
        <w:rPr>
          <w:rFonts w:ascii="Times New Roman" w:eastAsia="Times New Roman" w:hAnsi="Times New Roman" w:cs="Times New Roman"/>
          <w:b/>
          <w:bCs/>
          <w:i/>
          <w:iCs/>
          <w:sz w:val="28"/>
          <w:szCs w:val="28"/>
        </w:rPr>
        <w:t>:</w:t>
      </w:r>
      <w:r>
        <w:rPr>
          <w:rFonts w:ascii="Times New Roman" w:eastAsia="Times New Roman" w:hAnsi="Times New Roman" w:cs="Times New Roman"/>
          <w:sz w:val="28"/>
          <w:szCs w:val="28"/>
        </w:rPr>
        <w:t xml:space="preserve"> </w:t>
      </w:r>
      <w:hyperlink r:id="rId8" w:history="1">
        <w:r w:rsidR="008F3B05" w:rsidRPr="00C73D60">
          <w:rPr>
            <w:rStyle w:val="a5"/>
            <w:rFonts w:ascii="Times New Roman" w:hAnsi="Times New Roman" w:cs="Times New Roman"/>
            <w:bCs/>
            <w:color w:val="auto"/>
            <w:sz w:val="28"/>
            <w:szCs w:val="28"/>
            <w:u w:val="none"/>
          </w:rPr>
          <w:t>22.01.2013</w:t>
        </w:r>
        <w:r w:rsidR="008F3B05" w:rsidRPr="00C73D60">
          <w:rPr>
            <w:rFonts w:ascii="Times New Roman" w:hAnsi="Times New Roman" w:cs="Times New Roman"/>
            <w:sz w:val="28"/>
            <w:szCs w:val="28"/>
          </w:rPr>
          <w:t xml:space="preserve">  </w:t>
        </w:r>
        <w:r w:rsidR="008F3B05" w:rsidRPr="00C73D60">
          <w:rPr>
            <w:rStyle w:val="a5"/>
            <w:rFonts w:ascii="Times New Roman" w:hAnsi="Times New Roman" w:cs="Times New Roman"/>
            <w:color w:val="auto"/>
            <w:sz w:val="28"/>
            <w:szCs w:val="28"/>
            <w:u w:val="none"/>
          </w:rPr>
          <w:t>принят Федеральный закон Российской Федерации от 29 декабря 2012 г. N 273-ФЗ "Об образовании в Российской Федерации</w:t>
        </w:r>
      </w:hyperlink>
      <w:r w:rsidR="008F3B05" w:rsidRPr="00C73D60">
        <w:rPr>
          <w:rFonts w:ascii="Times New Roman" w:hAnsi="Times New Roman" w:cs="Times New Roman"/>
          <w:sz w:val="28"/>
          <w:szCs w:val="28"/>
        </w:rPr>
        <w:t xml:space="preserve">". В соответствии </w:t>
      </w:r>
      <w:r w:rsidR="003248E0">
        <w:rPr>
          <w:rFonts w:ascii="Times New Roman" w:hAnsi="Times New Roman" w:cs="Times New Roman"/>
          <w:sz w:val="28"/>
          <w:szCs w:val="28"/>
        </w:rPr>
        <w:t xml:space="preserve">с ним </w:t>
      </w:r>
      <w:r w:rsidR="008F3B05" w:rsidRPr="00C73D60">
        <w:rPr>
          <w:rFonts w:ascii="Times New Roman" w:hAnsi="Times New Roman" w:cs="Times New Roman"/>
          <w:sz w:val="28"/>
          <w:szCs w:val="28"/>
        </w:rPr>
        <w:t xml:space="preserve">разработан </w:t>
      </w:r>
      <w:r w:rsidR="007224A2" w:rsidRPr="00C73D60">
        <w:rPr>
          <w:rFonts w:ascii="Times New Roman" w:hAnsi="Times New Roman" w:cs="Times New Roman"/>
          <w:sz w:val="28"/>
          <w:szCs w:val="28"/>
        </w:rPr>
        <w:t>Ф</w:t>
      </w:r>
      <w:r w:rsidR="008F3B05" w:rsidRPr="00C73D60">
        <w:rPr>
          <w:rFonts w:ascii="Times New Roman" w:hAnsi="Times New Roman" w:cs="Times New Roman"/>
          <w:sz w:val="28"/>
          <w:szCs w:val="28"/>
        </w:rPr>
        <w:t>едеральный государственный образовательный  стандарт общего образования</w:t>
      </w:r>
      <w:r w:rsidR="003248E0">
        <w:rPr>
          <w:rFonts w:ascii="Times New Roman" w:hAnsi="Times New Roman" w:cs="Times New Roman"/>
          <w:sz w:val="28"/>
          <w:szCs w:val="28"/>
        </w:rPr>
        <w:t>, о</w:t>
      </w:r>
      <w:r w:rsidR="008F3B05" w:rsidRPr="00C73D60">
        <w:rPr>
          <w:rFonts w:ascii="Times New Roman" w:hAnsi="Times New Roman" w:cs="Times New Roman"/>
          <w:sz w:val="28"/>
          <w:szCs w:val="28"/>
        </w:rPr>
        <w:t xml:space="preserve">тличительной особенностью </w:t>
      </w:r>
      <w:r w:rsidR="003248E0">
        <w:rPr>
          <w:rFonts w:ascii="Times New Roman" w:hAnsi="Times New Roman" w:cs="Times New Roman"/>
          <w:sz w:val="28"/>
          <w:szCs w:val="28"/>
        </w:rPr>
        <w:t>которого</w:t>
      </w:r>
      <w:r w:rsidR="008F3B05" w:rsidRPr="00C73D60">
        <w:rPr>
          <w:rFonts w:ascii="Times New Roman" w:hAnsi="Times New Roman" w:cs="Times New Roman"/>
          <w:sz w:val="28"/>
          <w:szCs w:val="28"/>
        </w:rPr>
        <w:t xml:space="preserve"> является </w:t>
      </w:r>
      <w:proofErr w:type="spellStart"/>
      <w:r w:rsidR="008F3B05" w:rsidRPr="00C73D60">
        <w:rPr>
          <w:rFonts w:ascii="Times New Roman" w:hAnsi="Times New Roman" w:cs="Times New Roman"/>
          <w:b/>
          <w:sz w:val="28"/>
          <w:szCs w:val="28"/>
        </w:rPr>
        <w:t>деятельностный</w:t>
      </w:r>
      <w:proofErr w:type="spellEnd"/>
      <w:r w:rsidR="008F3B05" w:rsidRPr="00C73D60">
        <w:rPr>
          <w:rFonts w:ascii="Times New Roman" w:hAnsi="Times New Roman" w:cs="Times New Roman"/>
          <w:b/>
          <w:sz w:val="28"/>
          <w:szCs w:val="28"/>
        </w:rPr>
        <w:t xml:space="preserve"> характер</w:t>
      </w:r>
      <w:r w:rsidR="008F3B05" w:rsidRPr="00C73D60">
        <w:rPr>
          <w:rFonts w:ascii="Times New Roman" w:hAnsi="Times New Roman" w:cs="Times New Roman"/>
          <w:sz w:val="28"/>
          <w:szCs w:val="28"/>
        </w:rPr>
        <w:t xml:space="preserve"> всех участников образовательного процесса в формировании мотивированной ко</w:t>
      </w:r>
      <w:r w:rsidR="005019FC" w:rsidRPr="00C73D60">
        <w:rPr>
          <w:rFonts w:ascii="Times New Roman" w:hAnsi="Times New Roman" w:cs="Times New Roman"/>
          <w:sz w:val="28"/>
          <w:szCs w:val="28"/>
        </w:rPr>
        <w:t xml:space="preserve">мпетентной личности. Личности, которая способна не только </w:t>
      </w:r>
      <w:r w:rsidR="008F3B05" w:rsidRPr="00C73D60">
        <w:rPr>
          <w:rFonts w:ascii="Times New Roman" w:hAnsi="Times New Roman" w:cs="Times New Roman"/>
          <w:sz w:val="28"/>
          <w:szCs w:val="28"/>
        </w:rPr>
        <w:t>быстро ориентироваться в динамично развивающемся и обновляющемся обществе</w:t>
      </w:r>
      <w:r w:rsidR="005019FC" w:rsidRPr="00C73D60">
        <w:rPr>
          <w:rFonts w:ascii="Times New Roman" w:hAnsi="Times New Roman" w:cs="Times New Roman"/>
          <w:sz w:val="28"/>
          <w:szCs w:val="28"/>
        </w:rPr>
        <w:t>, но и получать, использовать и созд</w:t>
      </w:r>
      <w:r w:rsidR="003248E0">
        <w:rPr>
          <w:rFonts w:ascii="Times New Roman" w:hAnsi="Times New Roman" w:cs="Times New Roman"/>
          <w:sz w:val="28"/>
          <w:szCs w:val="28"/>
        </w:rPr>
        <w:t>авать разнообразную информацию,</w:t>
      </w:r>
      <w:r w:rsidR="005019FC" w:rsidRPr="00C73D60">
        <w:rPr>
          <w:rFonts w:ascii="Times New Roman" w:hAnsi="Times New Roman" w:cs="Times New Roman"/>
          <w:sz w:val="28"/>
          <w:szCs w:val="28"/>
        </w:rPr>
        <w:t xml:space="preserve"> </w:t>
      </w:r>
      <w:r w:rsidR="008F3B05" w:rsidRPr="00C73D60">
        <w:rPr>
          <w:rFonts w:ascii="Times New Roman" w:hAnsi="Times New Roman" w:cs="Times New Roman"/>
          <w:sz w:val="28"/>
          <w:szCs w:val="28"/>
        </w:rPr>
        <w:t>п</w:t>
      </w:r>
      <w:r w:rsidR="005019FC" w:rsidRPr="00C73D60">
        <w:rPr>
          <w:rFonts w:ascii="Times New Roman" w:hAnsi="Times New Roman" w:cs="Times New Roman"/>
          <w:sz w:val="28"/>
          <w:szCs w:val="28"/>
        </w:rPr>
        <w:t xml:space="preserve">ринимать обоснованные решения, </w:t>
      </w:r>
      <w:r w:rsidR="008F3B05" w:rsidRPr="00C73D60">
        <w:rPr>
          <w:rFonts w:ascii="Times New Roman" w:hAnsi="Times New Roman" w:cs="Times New Roman"/>
          <w:sz w:val="28"/>
          <w:szCs w:val="28"/>
        </w:rPr>
        <w:t xml:space="preserve">решать жизненные проблемы на основе полученных знаний, умений и навыков. </w:t>
      </w:r>
      <w:r w:rsidR="003248E0">
        <w:rPr>
          <w:rFonts w:ascii="Times New Roman" w:eastAsia="Times New Roman" w:hAnsi="Times New Roman" w:cs="Times New Roman"/>
          <w:sz w:val="28"/>
          <w:szCs w:val="28"/>
        </w:rPr>
        <w:t>Н</w:t>
      </w:r>
      <w:r w:rsidR="004C62BF" w:rsidRPr="00C73D60">
        <w:rPr>
          <w:rFonts w:ascii="Times New Roman" w:eastAsia="Times New Roman" w:hAnsi="Times New Roman" w:cs="Times New Roman"/>
          <w:sz w:val="28"/>
          <w:szCs w:val="28"/>
        </w:rPr>
        <w:t xml:space="preserve">овые требования к результатам обучающихся вызывают необходимость в изменении содержания обучения на основе принципов </w:t>
      </w:r>
      <w:hyperlink r:id="rId9" w:history="1">
        <w:proofErr w:type="spellStart"/>
        <w:r w:rsidR="004C62BF" w:rsidRPr="00C51018">
          <w:rPr>
            <w:rStyle w:val="a5"/>
            <w:rFonts w:ascii="Times New Roman" w:eastAsia="Times New Roman" w:hAnsi="Times New Roman" w:cs="Times New Roman"/>
            <w:color w:val="auto"/>
            <w:sz w:val="28"/>
            <w:szCs w:val="28"/>
            <w:u w:val="none"/>
          </w:rPr>
          <w:t>метапредметности</w:t>
        </w:r>
        <w:proofErr w:type="spellEnd"/>
      </w:hyperlink>
      <w:r w:rsidR="004C62BF" w:rsidRPr="00C73D60">
        <w:rPr>
          <w:rFonts w:ascii="Times New Roman" w:eastAsia="Times New Roman" w:hAnsi="Times New Roman" w:cs="Times New Roman"/>
          <w:sz w:val="28"/>
          <w:szCs w:val="28"/>
        </w:rPr>
        <w:t xml:space="preserve"> как условия достижения высокого качества образования.</w:t>
      </w:r>
      <w:r w:rsidR="009B3F6C" w:rsidRPr="00C73D60">
        <w:rPr>
          <w:rFonts w:ascii="Times New Roman" w:hAnsi="Times New Roman" w:cs="Times New Roman"/>
          <w:sz w:val="28"/>
          <w:szCs w:val="28"/>
        </w:rPr>
        <w:t xml:space="preserve"> </w:t>
      </w:r>
    </w:p>
    <w:p w:rsidR="00C21193" w:rsidRDefault="009B3F6C" w:rsidP="00C51018">
      <w:pPr>
        <w:spacing w:after="0" w:line="360" w:lineRule="auto"/>
        <w:ind w:firstLine="709"/>
        <w:jc w:val="both"/>
        <w:rPr>
          <w:rFonts w:ascii="Times New Roman" w:eastAsia="Times New Roman" w:hAnsi="Times New Roman" w:cs="Times New Roman"/>
          <w:sz w:val="28"/>
          <w:szCs w:val="28"/>
        </w:rPr>
      </w:pPr>
      <w:r w:rsidRPr="00C73D60">
        <w:rPr>
          <w:rFonts w:ascii="Times New Roman" w:eastAsia="Times New Roman" w:hAnsi="Times New Roman" w:cs="Times New Roman"/>
          <w:sz w:val="28"/>
          <w:szCs w:val="28"/>
        </w:rPr>
        <w:t>Учитель сегодня должен уметь конструировать новые педагогические ситуации, новые задания, направленные на использование обобщенных способов деятельности и создание учащимися собственных продуктов в освоении знаний.</w:t>
      </w:r>
      <w:r w:rsidR="00C73D60">
        <w:rPr>
          <w:rFonts w:ascii="Times New Roman" w:eastAsia="Times New Roman" w:hAnsi="Times New Roman" w:cs="Times New Roman"/>
          <w:sz w:val="28"/>
          <w:szCs w:val="28"/>
        </w:rPr>
        <w:t xml:space="preserve"> </w:t>
      </w:r>
      <w:r w:rsidRPr="00C73D60">
        <w:rPr>
          <w:rFonts w:ascii="Times New Roman" w:eastAsia="Times New Roman" w:hAnsi="Times New Roman" w:cs="Times New Roman"/>
          <w:sz w:val="28"/>
          <w:szCs w:val="28"/>
        </w:rPr>
        <w:t> </w:t>
      </w:r>
      <w:r w:rsidR="00C73D60">
        <w:rPr>
          <w:rFonts w:ascii="Times New Roman" w:eastAsia="Times New Roman" w:hAnsi="Times New Roman" w:cs="Times New Roman"/>
          <w:sz w:val="28"/>
          <w:szCs w:val="28"/>
        </w:rPr>
        <w:t>То есть сделать предметные результаты основой для</w:t>
      </w:r>
      <w:r w:rsidR="00C73D60" w:rsidRPr="00C73D60">
        <w:rPr>
          <w:rFonts w:ascii="Times New Roman" w:eastAsia="Times New Roman" w:hAnsi="Times New Roman" w:cs="Times New Roman"/>
          <w:sz w:val="28"/>
          <w:szCs w:val="28"/>
        </w:rPr>
        <w:t xml:space="preserve"> </w:t>
      </w:r>
      <w:r w:rsidR="00C73D60" w:rsidRPr="00C73D60">
        <w:rPr>
          <w:rFonts w:ascii="Times New Roman" w:eastAsia="Times New Roman" w:hAnsi="Times New Roman" w:cs="Times New Roman"/>
          <w:sz w:val="28"/>
          <w:szCs w:val="28"/>
        </w:rPr>
        <w:lastRenderedPageBreak/>
        <w:t>социальны</w:t>
      </w:r>
      <w:r w:rsidR="00C73D60">
        <w:rPr>
          <w:rFonts w:ascii="Times New Roman" w:eastAsia="Times New Roman" w:hAnsi="Times New Roman" w:cs="Times New Roman"/>
          <w:sz w:val="28"/>
          <w:szCs w:val="28"/>
        </w:rPr>
        <w:t>х</w:t>
      </w:r>
      <w:r w:rsidR="00C73D60" w:rsidRPr="00C73D60">
        <w:rPr>
          <w:rFonts w:ascii="Times New Roman" w:eastAsia="Times New Roman" w:hAnsi="Times New Roman" w:cs="Times New Roman"/>
          <w:sz w:val="28"/>
          <w:szCs w:val="28"/>
        </w:rPr>
        <w:t xml:space="preserve"> и </w:t>
      </w:r>
      <w:proofErr w:type="spellStart"/>
      <w:r w:rsidR="0048692B">
        <w:rPr>
          <w:rFonts w:ascii="Times New Roman" w:eastAsia="Times New Roman" w:hAnsi="Times New Roman" w:cs="Times New Roman"/>
          <w:sz w:val="28"/>
          <w:szCs w:val="28"/>
        </w:rPr>
        <w:t>мета</w:t>
      </w:r>
      <w:r w:rsidR="00C73D60" w:rsidRPr="00C73D60">
        <w:rPr>
          <w:rFonts w:ascii="Times New Roman" w:eastAsia="Times New Roman" w:hAnsi="Times New Roman" w:cs="Times New Roman"/>
          <w:sz w:val="28"/>
          <w:szCs w:val="28"/>
        </w:rPr>
        <w:t>предметны</w:t>
      </w:r>
      <w:r w:rsidR="00C73D60">
        <w:rPr>
          <w:rFonts w:ascii="Times New Roman" w:eastAsia="Times New Roman" w:hAnsi="Times New Roman" w:cs="Times New Roman"/>
          <w:sz w:val="28"/>
          <w:szCs w:val="28"/>
        </w:rPr>
        <w:t>х</w:t>
      </w:r>
      <w:proofErr w:type="spellEnd"/>
      <w:r w:rsidR="00C73D60" w:rsidRPr="00C73D60">
        <w:rPr>
          <w:rFonts w:ascii="Times New Roman" w:eastAsia="Times New Roman" w:hAnsi="Times New Roman" w:cs="Times New Roman"/>
          <w:sz w:val="28"/>
          <w:szCs w:val="28"/>
        </w:rPr>
        <w:t xml:space="preserve"> компетентност</w:t>
      </w:r>
      <w:r w:rsidR="00C73D60">
        <w:rPr>
          <w:rFonts w:ascii="Times New Roman" w:eastAsia="Times New Roman" w:hAnsi="Times New Roman" w:cs="Times New Roman"/>
          <w:sz w:val="28"/>
          <w:szCs w:val="28"/>
        </w:rPr>
        <w:t>ей</w:t>
      </w:r>
      <w:r w:rsidR="00C73D60" w:rsidRPr="00C73D60">
        <w:rPr>
          <w:rFonts w:ascii="Times New Roman" w:eastAsia="Times New Roman" w:hAnsi="Times New Roman" w:cs="Times New Roman"/>
          <w:sz w:val="28"/>
          <w:szCs w:val="28"/>
        </w:rPr>
        <w:t>, позволяющи</w:t>
      </w:r>
      <w:r w:rsidR="00C73D60">
        <w:rPr>
          <w:rFonts w:ascii="Times New Roman" w:eastAsia="Times New Roman" w:hAnsi="Times New Roman" w:cs="Times New Roman"/>
          <w:sz w:val="28"/>
          <w:szCs w:val="28"/>
        </w:rPr>
        <w:t>х ученику</w:t>
      </w:r>
      <w:r w:rsidR="00C73D60" w:rsidRPr="00C73D60">
        <w:rPr>
          <w:rFonts w:ascii="Times New Roman" w:eastAsia="Times New Roman" w:hAnsi="Times New Roman" w:cs="Times New Roman"/>
          <w:sz w:val="28"/>
          <w:szCs w:val="28"/>
        </w:rPr>
        <w:t xml:space="preserve"> реализовать себя в любых обстоятельствах наилучшим образом.</w:t>
      </w:r>
      <w:r w:rsidR="0071452C">
        <w:rPr>
          <w:rFonts w:ascii="Times New Roman" w:eastAsia="Times New Roman" w:hAnsi="Times New Roman" w:cs="Times New Roman"/>
          <w:sz w:val="28"/>
          <w:szCs w:val="28"/>
        </w:rPr>
        <w:t xml:space="preserve"> </w:t>
      </w:r>
    </w:p>
    <w:p w:rsidR="004C0559" w:rsidRPr="003B1ACF" w:rsidRDefault="00C21193" w:rsidP="005F1F73">
      <w:pPr>
        <w:spacing w:after="0" w:line="360" w:lineRule="auto"/>
        <w:ind w:firstLine="709"/>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 xml:space="preserve">На практике я часто сталкивалась с тем, что ученики не могут применить систему понятий «моих» учебных предметов на других уроках. </w:t>
      </w:r>
      <w:r w:rsidR="004C0559" w:rsidRPr="003B1ACF">
        <w:rPr>
          <w:rFonts w:ascii="Times New Roman" w:eastAsia="Times New Roman" w:hAnsi="Times New Roman" w:cs="Times New Roman"/>
          <w:sz w:val="28"/>
          <w:szCs w:val="28"/>
          <w:u w:val="single"/>
        </w:rPr>
        <w:t xml:space="preserve">Возникают противоречия </w:t>
      </w:r>
      <w:proofErr w:type="gramStart"/>
      <w:r w:rsidR="004C0559" w:rsidRPr="003B1ACF">
        <w:rPr>
          <w:rFonts w:ascii="Times New Roman" w:eastAsia="Times New Roman" w:hAnsi="Times New Roman" w:cs="Times New Roman"/>
          <w:sz w:val="28"/>
          <w:szCs w:val="28"/>
          <w:u w:val="single"/>
        </w:rPr>
        <w:t>между</w:t>
      </w:r>
      <w:proofErr w:type="gramEnd"/>
      <w:r w:rsidR="004C0559" w:rsidRPr="003B1ACF">
        <w:rPr>
          <w:rFonts w:ascii="Times New Roman" w:eastAsia="Times New Roman" w:hAnsi="Times New Roman" w:cs="Times New Roman"/>
          <w:sz w:val="28"/>
          <w:szCs w:val="28"/>
          <w:u w:val="single"/>
        </w:rPr>
        <w:t>:</w:t>
      </w:r>
    </w:p>
    <w:p w:rsidR="004C0559" w:rsidRDefault="004C0559" w:rsidP="005F1F73">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знаниями, способами работы со знаниями и умением применить их учеником в новой ситуации;</w:t>
      </w:r>
    </w:p>
    <w:p w:rsidR="00A54F56" w:rsidRDefault="004C0559" w:rsidP="005F1F73">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B1ACF">
        <w:rPr>
          <w:rFonts w:ascii="Times New Roman" w:eastAsia="Times New Roman" w:hAnsi="Times New Roman" w:cs="Times New Roman"/>
          <w:sz w:val="28"/>
          <w:szCs w:val="28"/>
        </w:rPr>
        <w:t xml:space="preserve">работой преподавателей </w:t>
      </w:r>
      <w:r w:rsidR="003B1ACF" w:rsidRPr="003B1ACF">
        <w:rPr>
          <w:rFonts w:ascii="Times New Roman" w:eastAsia="Times New Roman" w:hAnsi="Times New Roman" w:cs="Times New Roman"/>
          <w:sz w:val="28"/>
          <w:szCs w:val="28"/>
        </w:rPr>
        <w:t xml:space="preserve"> </w:t>
      </w:r>
      <w:r w:rsidR="003B1ACF">
        <w:rPr>
          <w:rFonts w:ascii="Times New Roman" w:eastAsia="Times New Roman" w:hAnsi="Times New Roman" w:cs="Times New Roman"/>
          <w:sz w:val="28"/>
          <w:szCs w:val="28"/>
        </w:rPr>
        <w:t xml:space="preserve">разных дисциплин по выработке </w:t>
      </w:r>
      <w:proofErr w:type="spellStart"/>
      <w:r w:rsidR="003B1ACF">
        <w:rPr>
          <w:rFonts w:ascii="Times New Roman" w:eastAsia="Times New Roman" w:hAnsi="Times New Roman" w:cs="Times New Roman"/>
          <w:sz w:val="28"/>
          <w:szCs w:val="28"/>
        </w:rPr>
        <w:t>метапредметной</w:t>
      </w:r>
      <w:proofErr w:type="spellEnd"/>
      <w:r w:rsidR="003B1ACF">
        <w:rPr>
          <w:rFonts w:ascii="Times New Roman" w:eastAsia="Times New Roman" w:hAnsi="Times New Roman" w:cs="Times New Roman"/>
          <w:sz w:val="28"/>
          <w:szCs w:val="28"/>
        </w:rPr>
        <w:t xml:space="preserve"> составляющей образования в школе.</w:t>
      </w:r>
      <w:r w:rsidR="00A54F56">
        <w:rPr>
          <w:rFonts w:ascii="Times New Roman" w:eastAsia="Times New Roman" w:hAnsi="Times New Roman" w:cs="Times New Roman"/>
          <w:sz w:val="28"/>
          <w:szCs w:val="28"/>
        </w:rPr>
        <w:t xml:space="preserve"> </w:t>
      </w:r>
    </w:p>
    <w:p w:rsidR="00A54F56" w:rsidRDefault="005F1F73" w:rsidP="00E733B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Решение этих проблем позволит скоординировать работу учителей и поможет формированию личностных и </w:t>
      </w:r>
      <w:proofErr w:type="spellStart"/>
      <w:r>
        <w:rPr>
          <w:rFonts w:ascii="Times New Roman" w:eastAsia="Times New Roman" w:hAnsi="Times New Roman" w:cs="Times New Roman"/>
          <w:sz w:val="28"/>
          <w:szCs w:val="28"/>
        </w:rPr>
        <w:t>метапредметных</w:t>
      </w:r>
      <w:proofErr w:type="spellEnd"/>
      <w:r>
        <w:rPr>
          <w:rFonts w:ascii="Times New Roman" w:eastAsia="Times New Roman" w:hAnsi="Times New Roman" w:cs="Times New Roman"/>
          <w:sz w:val="28"/>
          <w:szCs w:val="28"/>
        </w:rPr>
        <w:t xml:space="preserve"> результатов учащихся.</w:t>
      </w:r>
      <w:r w:rsidRPr="005F1F73">
        <w:rPr>
          <w:rFonts w:ascii="Arial" w:eastAsia="Times New Roman" w:hAnsi="Arial" w:cs="Arial"/>
          <w:sz w:val="24"/>
          <w:szCs w:val="24"/>
        </w:rPr>
        <w:t xml:space="preserve"> </w:t>
      </w:r>
      <w:r w:rsidRPr="005F1F73">
        <w:rPr>
          <w:rFonts w:ascii="Times New Roman" w:eastAsia="Times New Roman" w:hAnsi="Times New Roman" w:cs="Times New Roman"/>
          <w:sz w:val="28"/>
          <w:szCs w:val="28"/>
        </w:rPr>
        <w:t>Таким образом, практическая значимость проблемы  обусловил</w:t>
      </w:r>
      <w:r w:rsidR="00937967">
        <w:rPr>
          <w:rFonts w:ascii="Times New Roman" w:eastAsia="Times New Roman" w:hAnsi="Times New Roman" w:cs="Times New Roman"/>
          <w:sz w:val="28"/>
          <w:szCs w:val="28"/>
        </w:rPr>
        <w:t>а</w:t>
      </w:r>
      <w:r w:rsidRPr="005F1F73">
        <w:rPr>
          <w:rFonts w:ascii="Times New Roman" w:eastAsia="Times New Roman" w:hAnsi="Times New Roman" w:cs="Times New Roman"/>
          <w:sz w:val="28"/>
          <w:szCs w:val="28"/>
        </w:rPr>
        <w:t xml:space="preserve"> актуальность выбранной темы, определил</w:t>
      </w:r>
      <w:r w:rsidR="00937967">
        <w:rPr>
          <w:rFonts w:ascii="Times New Roman" w:eastAsia="Times New Roman" w:hAnsi="Times New Roman" w:cs="Times New Roman"/>
          <w:sz w:val="28"/>
          <w:szCs w:val="28"/>
        </w:rPr>
        <w:t>а</w:t>
      </w:r>
      <w:r w:rsidRPr="005F1F73">
        <w:rPr>
          <w:rFonts w:ascii="Times New Roman" w:eastAsia="Times New Roman" w:hAnsi="Times New Roman" w:cs="Times New Roman"/>
          <w:sz w:val="28"/>
          <w:szCs w:val="28"/>
        </w:rPr>
        <w:t xml:space="preserve"> </w:t>
      </w:r>
      <w:r w:rsidR="00E17658" w:rsidRPr="005F1F73">
        <w:rPr>
          <w:rFonts w:ascii="Times New Roman" w:eastAsia="Times New Roman" w:hAnsi="Times New Roman" w:cs="Times New Roman"/>
          <w:sz w:val="28"/>
          <w:szCs w:val="28"/>
        </w:rPr>
        <w:t>цели и задачи</w:t>
      </w:r>
      <w:r w:rsidR="00E17658">
        <w:rPr>
          <w:rFonts w:ascii="Times New Roman" w:eastAsia="Times New Roman" w:hAnsi="Times New Roman" w:cs="Times New Roman"/>
          <w:sz w:val="28"/>
          <w:szCs w:val="28"/>
        </w:rPr>
        <w:t>,</w:t>
      </w:r>
      <w:r w:rsidR="00E17658" w:rsidRPr="005F1F73">
        <w:rPr>
          <w:rFonts w:ascii="Times New Roman" w:eastAsia="Times New Roman" w:hAnsi="Times New Roman" w:cs="Times New Roman"/>
          <w:sz w:val="28"/>
          <w:szCs w:val="28"/>
        </w:rPr>
        <w:t xml:space="preserve"> </w:t>
      </w:r>
      <w:r w:rsidR="00E17658">
        <w:rPr>
          <w:rFonts w:ascii="Times New Roman" w:eastAsia="Times New Roman" w:hAnsi="Times New Roman" w:cs="Times New Roman"/>
          <w:sz w:val="28"/>
          <w:szCs w:val="28"/>
        </w:rPr>
        <w:t>объект, предмет</w:t>
      </w:r>
      <w:r w:rsidRPr="005F1F73">
        <w:rPr>
          <w:rFonts w:ascii="Times New Roman" w:eastAsia="Times New Roman" w:hAnsi="Times New Roman" w:cs="Times New Roman"/>
          <w:sz w:val="28"/>
          <w:szCs w:val="28"/>
        </w:rPr>
        <w:t xml:space="preserve"> исследования.</w:t>
      </w:r>
      <w:r w:rsidR="00E733B5">
        <w:rPr>
          <w:rFonts w:ascii="Times New Roman" w:eastAsia="Times New Roman" w:hAnsi="Times New Roman" w:cs="Times New Roman"/>
          <w:sz w:val="28"/>
          <w:szCs w:val="28"/>
        </w:rPr>
        <w:t xml:space="preserve"> </w:t>
      </w:r>
      <w:r w:rsidR="00A54F56">
        <w:rPr>
          <w:rFonts w:ascii="Times New Roman" w:eastAsia="Times New Roman" w:hAnsi="Times New Roman" w:cs="Times New Roman"/>
          <w:b/>
          <w:bCs/>
          <w:i/>
          <w:iCs/>
          <w:sz w:val="28"/>
          <w:szCs w:val="28"/>
        </w:rPr>
        <w:t xml:space="preserve">Цель </w:t>
      </w:r>
      <w:r w:rsidR="00A54F56" w:rsidRPr="00DE3894">
        <w:rPr>
          <w:rFonts w:ascii="Times New Roman" w:eastAsia="Times New Roman" w:hAnsi="Times New Roman" w:cs="Times New Roman"/>
          <w:b/>
          <w:bCs/>
          <w:i/>
          <w:iCs/>
          <w:sz w:val="28"/>
          <w:szCs w:val="28"/>
        </w:rPr>
        <w:t>исследования</w:t>
      </w:r>
      <w:r w:rsidR="00A54F56">
        <w:rPr>
          <w:rFonts w:ascii="Times New Roman" w:eastAsia="Times New Roman" w:hAnsi="Times New Roman" w:cs="Times New Roman"/>
          <w:b/>
          <w:bCs/>
          <w:i/>
          <w:iCs/>
          <w:sz w:val="28"/>
          <w:szCs w:val="28"/>
        </w:rPr>
        <w:t>:</w:t>
      </w:r>
      <w:r w:rsidR="00A54F56">
        <w:rPr>
          <w:rFonts w:ascii="Times New Roman" w:eastAsia="Times New Roman" w:hAnsi="Times New Roman" w:cs="Times New Roman"/>
          <w:bCs/>
          <w:iCs/>
          <w:sz w:val="28"/>
          <w:szCs w:val="28"/>
        </w:rPr>
        <w:t xml:space="preserve"> выявить эффективность интегрированных занятий</w:t>
      </w:r>
      <w:r w:rsidR="00A54F56" w:rsidRPr="00A54F56">
        <w:rPr>
          <w:rFonts w:ascii="Times New Roman" w:eastAsia="Times New Roman" w:hAnsi="Times New Roman" w:cs="Times New Roman"/>
          <w:sz w:val="28"/>
          <w:szCs w:val="28"/>
        </w:rPr>
        <w:t xml:space="preserve"> </w:t>
      </w:r>
      <w:r w:rsidR="00A54F56">
        <w:rPr>
          <w:rFonts w:ascii="Times New Roman" w:eastAsia="Times New Roman" w:hAnsi="Times New Roman" w:cs="Times New Roman"/>
          <w:sz w:val="28"/>
          <w:szCs w:val="28"/>
        </w:rPr>
        <w:t xml:space="preserve">в формировании личностных и </w:t>
      </w:r>
      <w:proofErr w:type="spellStart"/>
      <w:r w:rsidR="00A54F56">
        <w:rPr>
          <w:rFonts w:ascii="Times New Roman" w:eastAsia="Times New Roman" w:hAnsi="Times New Roman" w:cs="Times New Roman"/>
          <w:sz w:val="28"/>
          <w:szCs w:val="28"/>
        </w:rPr>
        <w:t>метапредметных</w:t>
      </w:r>
      <w:proofErr w:type="spellEnd"/>
      <w:r w:rsidR="00A54F56">
        <w:rPr>
          <w:rFonts w:ascii="Times New Roman" w:eastAsia="Times New Roman" w:hAnsi="Times New Roman" w:cs="Times New Roman"/>
          <w:sz w:val="28"/>
          <w:szCs w:val="28"/>
        </w:rPr>
        <w:t xml:space="preserve"> результатов.</w:t>
      </w:r>
    </w:p>
    <w:p w:rsidR="00E17658" w:rsidRDefault="00A54F56" w:rsidP="00B645A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ходе исследования предполагается решение следующих </w:t>
      </w:r>
      <w:r w:rsidRPr="00A54F56">
        <w:rPr>
          <w:rFonts w:ascii="Times New Roman" w:eastAsia="Times New Roman" w:hAnsi="Times New Roman" w:cs="Times New Roman"/>
          <w:b/>
          <w:i/>
          <w:sz w:val="28"/>
          <w:szCs w:val="28"/>
        </w:rPr>
        <w:t>задач</w:t>
      </w:r>
      <w:r>
        <w:rPr>
          <w:rFonts w:ascii="Times New Roman" w:eastAsia="Times New Roman" w:hAnsi="Times New Roman" w:cs="Times New Roman"/>
          <w:b/>
          <w:i/>
          <w:sz w:val="28"/>
          <w:szCs w:val="28"/>
        </w:rPr>
        <w:t>:</w:t>
      </w:r>
      <w:r w:rsidR="005C4E34">
        <w:rPr>
          <w:rFonts w:ascii="Times New Roman" w:eastAsia="Times New Roman" w:hAnsi="Times New Roman" w:cs="Times New Roman"/>
          <w:b/>
          <w:i/>
          <w:sz w:val="28"/>
          <w:szCs w:val="28"/>
        </w:rPr>
        <w:t xml:space="preserve"> </w:t>
      </w:r>
      <w:r w:rsidR="005C4E34">
        <w:rPr>
          <w:rFonts w:ascii="Times New Roman" w:eastAsia="Times New Roman" w:hAnsi="Times New Roman" w:cs="Times New Roman"/>
          <w:sz w:val="28"/>
          <w:szCs w:val="28"/>
        </w:rPr>
        <w:t xml:space="preserve"> изучение теоретических основ </w:t>
      </w:r>
      <w:r w:rsidR="005C4E34">
        <w:rPr>
          <w:rFonts w:ascii="Times New Roman" w:eastAsia="Times New Roman" w:hAnsi="Times New Roman" w:cs="Times New Roman"/>
          <w:i/>
          <w:sz w:val="28"/>
          <w:szCs w:val="28"/>
        </w:rPr>
        <w:t>интеграции;</w:t>
      </w:r>
      <w:r w:rsidR="00B645AB">
        <w:rPr>
          <w:rFonts w:ascii="Times New Roman" w:eastAsia="Times New Roman" w:hAnsi="Times New Roman" w:cs="Times New Roman"/>
          <w:sz w:val="28"/>
          <w:szCs w:val="28"/>
        </w:rPr>
        <w:t xml:space="preserve"> </w:t>
      </w:r>
      <w:r w:rsidR="005C4E34" w:rsidRPr="005C4E34">
        <w:rPr>
          <w:rFonts w:ascii="Times New Roman" w:eastAsia="Times New Roman" w:hAnsi="Times New Roman" w:cs="Times New Roman"/>
          <w:sz w:val="28"/>
          <w:szCs w:val="28"/>
        </w:rPr>
        <w:t>раскрытие</w:t>
      </w:r>
      <w:r w:rsidR="005C4E34">
        <w:rPr>
          <w:rFonts w:ascii="Times New Roman" w:eastAsia="Times New Roman" w:hAnsi="Times New Roman" w:cs="Times New Roman"/>
          <w:sz w:val="28"/>
          <w:szCs w:val="28"/>
        </w:rPr>
        <w:t xml:space="preserve"> особенностей и обоснование эффективности интегрированных занятий;</w:t>
      </w:r>
      <w:r w:rsidR="00B645AB">
        <w:rPr>
          <w:rFonts w:ascii="Times New Roman" w:eastAsia="Times New Roman" w:hAnsi="Times New Roman" w:cs="Times New Roman"/>
          <w:sz w:val="28"/>
          <w:szCs w:val="28"/>
        </w:rPr>
        <w:t xml:space="preserve"> </w:t>
      </w:r>
      <w:r w:rsidR="005C4E34">
        <w:rPr>
          <w:rFonts w:ascii="Times New Roman" w:eastAsia="Times New Roman" w:hAnsi="Times New Roman" w:cs="Times New Roman"/>
          <w:sz w:val="28"/>
          <w:szCs w:val="28"/>
        </w:rPr>
        <w:t>разработка и проведение интегрированных уроков, занятий;</w:t>
      </w:r>
      <w:r w:rsidR="00B645AB">
        <w:rPr>
          <w:rFonts w:ascii="Times New Roman" w:eastAsia="Times New Roman" w:hAnsi="Times New Roman" w:cs="Times New Roman"/>
          <w:sz w:val="28"/>
          <w:szCs w:val="28"/>
        </w:rPr>
        <w:t xml:space="preserve"> </w:t>
      </w:r>
      <w:r w:rsidR="00E17658">
        <w:rPr>
          <w:rFonts w:ascii="Times New Roman" w:eastAsia="Times New Roman" w:hAnsi="Times New Roman" w:cs="Times New Roman"/>
          <w:sz w:val="28"/>
          <w:szCs w:val="28"/>
        </w:rPr>
        <w:t>обобщение педагогического опыта по данной теме.</w:t>
      </w:r>
    </w:p>
    <w:p w:rsidR="00E17658" w:rsidRDefault="00E17658" w:rsidP="003248E0">
      <w:pPr>
        <w:spacing w:after="0" w:line="360" w:lineRule="auto"/>
        <w:ind w:firstLine="709"/>
        <w:jc w:val="both"/>
        <w:rPr>
          <w:rFonts w:ascii="Times New Roman" w:eastAsia="Times New Roman" w:hAnsi="Times New Roman" w:cs="Times New Roman"/>
          <w:sz w:val="28"/>
          <w:szCs w:val="28"/>
        </w:rPr>
      </w:pPr>
      <w:r w:rsidRPr="00E17658">
        <w:rPr>
          <w:rFonts w:ascii="Times New Roman" w:eastAsia="Times New Roman" w:hAnsi="Times New Roman" w:cs="Times New Roman"/>
          <w:b/>
          <w:i/>
          <w:sz w:val="28"/>
          <w:szCs w:val="28"/>
        </w:rPr>
        <w:t>О</w:t>
      </w:r>
      <w:r>
        <w:rPr>
          <w:rFonts w:ascii="Times New Roman" w:eastAsia="Times New Roman" w:hAnsi="Times New Roman" w:cs="Times New Roman"/>
          <w:b/>
          <w:i/>
          <w:sz w:val="28"/>
          <w:szCs w:val="28"/>
        </w:rPr>
        <w:t>бъект исследования:</w:t>
      </w:r>
      <w:r>
        <w:rPr>
          <w:rFonts w:ascii="Times New Roman" w:eastAsia="Times New Roman" w:hAnsi="Times New Roman" w:cs="Times New Roman"/>
          <w:sz w:val="28"/>
          <w:szCs w:val="28"/>
        </w:rPr>
        <w:t xml:space="preserve"> </w:t>
      </w:r>
      <w:r w:rsidR="001B1722">
        <w:rPr>
          <w:rFonts w:ascii="Times New Roman" w:eastAsia="Times New Roman" w:hAnsi="Times New Roman" w:cs="Times New Roman"/>
          <w:sz w:val="28"/>
          <w:szCs w:val="28"/>
        </w:rPr>
        <w:t xml:space="preserve">интегрированные уроки и занятия по русскому языку, литературе. </w:t>
      </w:r>
      <w:r>
        <w:rPr>
          <w:rFonts w:ascii="Times New Roman" w:eastAsia="Times New Roman" w:hAnsi="Times New Roman" w:cs="Times New Roman"/>
          <w:b/>
          <w:i/>
          <w:sz w:val="28"/>
          <w:szCs w:val="28"/>
        </w:rPr>
        <w:t>Предмет исследования:</w:t>
      </w:r>
      <w:r w:rsidR="007523DD" w:rsidRPr="007523DD">
        <w:rPr>
          <w:rFonts w:ascii="Times New Roman" w:eastAsia="Times New Roman" w:hAnsi="Times New Roman" w:cs="Times New Roman"/>
          <w:sz w:val="28"/>
          <w:szCs w:val="28"/>
        </w:rPr>
        <w:t xml:space="preserve"> </w:t>
      </w:r>
      <w:r w:rsidR="001B1722">
        <w:rPr>
          <w:rFonts w:ascii="Times New Roman" w:eastAsia="Times New Roman" w:hAnsi="Times New Roman" w:cs="Times New Roman"/>
          <w:sz w:val="28"/>
          <w:szCs w:val="28"/>
        </w:rPr>
        <w:t xml:space="preserve">формирование личностных и </w:t>
      </w:r>
      <w:proofErr w:type="spellStart"/>
      <w:r w:rsidR="001B1722">
        <w:rPr>
          <w:rFonts w:ascii="Times New Roman" w:eastAsia="Times New Roman" w:hAnsi="Times New Roman" w:cs="Times New Roman"/>
          <w:sz w:val="28"/>
          <w:szCs w:val="28"/>
        </w:rPr>
        <w:t>метапредметных</w:t>
      </w:r>
      <w:proofErr w:type="spellEnd"/>
      <w:r w:rsidR="001B1722">
        <w:rPr>
          <w:rFonts w:ascii="Times New Roman" w:eastAsia="Times New Roman" w:hAnsi="Times New Roman" w:cs="Times New Roman"/>
          <w:sz w:val="28"/>
          <w:szCs w:val="28"/>
        </w:rPr>
        <w:t xml:space="preserve"> компетенций учащихся.</w:t>
      </w:r>
    </w:p>
    <w:p w:rsidR="007523DD" w:rsidRDefault="007523DD" w:rsidP="005F1F73">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Метод</w:t>
      </w:r>
      <w:r w:rsidR="001B1722">
        <w:rPr>
          <w:rFonts w:ascii="Times New Roman" w:eastAsia="Times New Roman" w:hAnsi="Times New Roman" w:cs="Times New Roman"/>
          <w:b/>
          <w:i/>
          <w:sz w:val="28"/>
          <w:szCs w:val="28"/>
        </w:rPr>
        <w:t xml:space="preserve">ы </w:t>
      </w:r>
      <w:r>
        <w:rPr>
          <w:rFonts w:ascii="Times New Roman" w:eastAsia="Times New Roman" w:hAnsi="Times New Roman" w:cs="Times New Roman"/>
          <w:b/>
          <w:i/>
          <w:sz w:val="28"/>
          <w:szCs w:val="28"/>
        </w:rPr>
        <w:t xml:space="preserve"> исследования: </w:t>
      </w:r>
      <w:r>
        <w:rPr>
          <w:rFonts w:ascii="Times New Roman" w:eastAsia="Times New Roman" w:hAnsi="Times New Roman" w:cs="Times New Roman"/>
          <w:sz w:val="28"/>
          <w:szCs w:val="28"/>
        </w:rPr>
        <w:t xml:space="preserve"> </w:t>
      </w:r>
      <w:r w:rsidR="001B1722">
        <w:rPr>
          <w:rFonts w:ascii="Times New Roman" w:eastAsia="Times New Roman" w:hAnsi="Times New Roman" w:cs="Times New Roman"/>
          <w:sz w:val="28"/>
          <w:szCs w:val="28"/>
        </w:rPr>
        <w:t xml:space="preserve">теоретический – изучение литературы по теме; эмпирический - </w:t>
      </w:r>
      <w:r>
        <w:rPr>
          <w:rFonts w:ascii="Times New Roman" w:eastAsia="Times New Roman" w:hAnsi="Times New Roman" w:cs="Times New Roman"/>
          <w:sz w:val="28"/>
          <w:szCs w:val="28"/>
        </w:rPr>
        <w:t>естественный педагогический эксперимент.</w:t>
      </w:r>
    </w:p>
    <w:p w:rsidR="007523DD" w:rsidRDefault="007523DD" w:rsidP="005F1F73">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Гипотеза:</w:t>
      </w:r>
      <w:r w:rsidR="00B645AB">
        <w:rPr>
          <w:rFonts w:ascii="Times New Roman" w:eastAsia="Times New Roman" w:hAnsi="Times New Roman" w:cs="Times New Roman"/>
          <w:sz w:val="28"/>
          <w:szCs w:val="28"/>
        </w:rPr>
        <w:t xml:space="preserve"> </w:t>
      </w:r>
      <w:r w:rsidR="00C66E2D">
        <w:rPr>
          <w:rFonts w:ascii="Times New Roman" w:eastAsia="Times New Roman" w:hAnsi="Times New Roman" w:cs="Times New Roman"/>
          <w:sz w:val="28"/>
          <w:szCs w:val="28"/>
        </w:rPr>
        <w:t xml:space="preserve">взаимодействие учителей при проведении </w:t>
      </w:r>
      <w:r w:rsidR="00B645AB">
        <w:rPr>
          <w:rFonts w:ascii="Times New Roman" w:eastAsia="Times New Roman" w:hAnsi="Times New Roman" w:cs="Times New Roman"/>
          <w:sz w:val="28"/>
          <w:szCs w:val="28"/>
        </w:rPr>
        <w:t>интегрированны</w:t>
      </w:r>
      <w:r w:rsidR="00C66E2D">
        <w:rPr>
          <w:rFonts w:ascii="Times New Roman" w:eastAsia="Times New Roman" w:hAnsi="Times New Roman" w:cs="Times New Roman"/>
          <w:sz w:val="28"/>
          <w:szCs w:val="28"/>
        </w:rPr>
        <w:t>х</w:t>
      </w:r>
      <w:r w:rsidR="00B645AB">
        <w:rPr>
          <w:rFonts w:ascii="Times New Roman" w:eastAsia="Times New Roman" w:hAnsi="Times New Roman" w:cs="Times New Roman"/>
          <w:sz w:val="28"/>
          <w:szCs w:val="28"/>
        </w:rPr>
        <w:t xml:space="preserve"> заняти</w:t>
      </w:r>
      <w:r w:rsidR="00C66E2D">
        <w:rPr>
          <w:rFonts w:ascii="Times New Roman" w:eastAsia="Times New Roman" w:hAnsi="Times New Roman" w:cs="Times New Roman"/>
          <w:sz w:val="28"/>
          <w:szCs w:val="28"/>
        </w:rPr>
        <w:t>й</w:t>
      </w:r>
      <w:r w:rsidR="00B645AB">
        <w:rPr>
          <w:rFonts w:ascii="Times New Roman" w:eastAsia="Times New Roman" w:hAnsi="Times New Roman" w:cs="Times New Roman"/>
          <w:sz w:val="28"/>
          <w:szCs w:val="28"/>
        </w:rPr>
        <w:t xml:space="preserve"> способствуют формированию личностных и </w:t>
      </w:r>
      <w:proofErr w:type="spellStart"/>
      <w:r w:rsidR="00B645AB">
        <w:rPr>
          <w:rFonts w:ascii="Times New Roman" w:eastAsia="Times New Roman" w:hAnsi="Times New Roman" w:cs="Times New Roman"/>
          <w:sz w:val="28"/>
          <w:szCs w:val="28"/>
        </w:rPr>
        <w:t>метапредметных</w:t>
      </w:r>
      <w:proofErr w:type="spellEnd"/>
      <w:r w:rsidR="00B645AB">
        <w:rPr>
          <w:rFonts w:ascii="Times New Roman" w:eastAsia="Times New Roman" w:hAnsi="Times New Roman" w:cs="Times New Roman"/>
          <w:sz w:val="28"/>
          <w:szCs w:val="28"/>
        </w:rPr>
        <w:t xml:space="preserve"> компетенций учащихся.</w:t>
      </w:r>
    </w:p>
    <w:p w:rsidR="00C66E2D" w:rsidRDefault="00C66E2D" w:rsidP="005F1F73">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Планируемый результат:</w:t>
      </w:r>
      <w:r w:rsidR="00811409">
        <w:rPr>
          <w:rFonts w:ascii="Times New Roman" w:eastAsia="Times New Roman" w:hAnsi="Times New Roman" w:cs="Times New Roman"/>
          <w:sz w:val="28"/>
          <w:szCs w:val="28"/>
        </w:rPr>
        <w:t xml:space="preserve"> повышение уровня развития образного мышления, коммуникативно-речевых, аналитических умений учащихся.</w:t>
      </w:r>
    </w:p>
    <w:p w:rsidR="009E2C75" w:rsidRDefault="009E2C75" w:rsidP="009E2C7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ОСНОВНАЯ ЧАСТЬ</w:t>
      </w:r>
    </w:p>
    <w:p w:rsidR="009E2C75" w:rsidRPr="0013210F" w:rsidRDefault="009E2C75" w:rsidP="009E2C75">
      <w:pPr>
        <w:spacing w:after="0" w:line="360" w:lineRule="auto"/>
        <w:ind w:firstLine="709"/>
        <w:jc w:val="both"/>
        <w:rPr>
          <w:rFonts w:ascii="Times New Roman" w:hAnsi="Times New Roman" w:cs="Times New Roman"/>
          <w:color w:val="000000"/>
          <w:sz w:val="28"/>
          <w:szCs w:val="28"/>
        </w:rPr>
      </w:pPr>
      <w:r w:rsidRPr="00867C32">
        <w:rPr>
          <w:rFonts w:ascii="Times New Roman" w:eastAsia="Times New Roman" w:hAnsi="Times New Roman" w:cs="Times New Roman"/>
          <w:sz w:val="28"/>
          <w:szCs w:val="28"/>
        </w:rPr>
        <w:t>2.1</w:t>
      </w:r>
      <w:r>
        <w:rPr>
          <w:rFonts w:ascii="Times New Roman" w:eastAsia="Times New Roman" w:hAnsi="Times New Roman" w:cs="Times New Roman"/>
          <w:sz w:val="28"/>
          <w:szCs w:val="28"/>
        </w:rPr>
        <w:t xml:space="preserve"> </w:t>
      </w:r>
      <w:r w:rsidRPr="00867C32">
        <w:rPr>
          <w:rFonts w:ascii="Times New Roman" w:eastAsia="Times New Roman" w:hAnsi="Times New Roman" w:cs="Times New Roman"/>
          <w:sz w:val="28"/>
          <w:szCs w:val="28"/>
        </w:rPr>
        <w:t xml:space="preserve"> Интеграция (от лат. </w:t>
      </w:r>
      <w:proofErr w:type="spellStart"/>
      <w:r w:rsidRPr="00867C32">
        <w:rPr>
          <w:rFonts w:ascii="Times New Roman" w:eastAsia="Times New Roman" w:hAnsi="Times New Roman" w:cs="Times New Roman"/>
          <w:sz w:val="28"/>
          <w:szCs w:val="28"/>
        </w:rPr>
        <w:t>integrum</w:t>
      </w:r>
      <w:proofErr w:type="spellEnd"/>
      <w:r w:rsidRPr="00867C32">
        <w:rPr>
          <w:rFonts w:ascii="Times New Roman" w:eastAsia="Times New Roman" w:hAnsi="Times New Roman" w:cs="Times New Roman"/>
          <w:sz w:val="28"/>
          <w:szCs w:val="28"/>
        </w:rPr>
        <w:t xml:space="preserve"> — целое; лат. </w:t>
      </w:r>
      <w:proofErr w:type="spellStart"/>
      <w:r w:rsidRPr="00867C32">
        <w:rPr>
          <w:rFonts w:ascii="Times New Roman" w:eastAsia="Times New Roman" w:hAnsi="Times New Roman" w:cs="Times New Roman"/>
          <w:sz w:val="28"/>
          <w:szCs w:val="28"/>
        </w:rPr>
        <w:t>integratio</w:t>
      </w:r>
      <w:proofErr w:type="spellEnd"/>
      <w:r w:rsidRPr="00867C32">
        <w:rPr>
          <w:rFonts w:ascii="Times New Roman" w:eastAsia="Times New Roman" w:hAnsi="Times New Roman" w:cs="Times New Roman"/>
          <w:sz w:val="28"/>
          <w:szCs w:val="28"/>
        </w:rPr>
        <w:t xml:space="preserve"> — восстановление, восполнение) — в общем случае обозначает объединение, взаимопроникновение. Объединение в целое каких-либо элементов (частей).[3] </w:t>
      </w:r>
      <w:r w:rsidRPr="00867C32">
        <w:rPr>
          <w:rFonts w:ascii="Times New Roman" w:eastAsia="Calibri" w:hAnsi="Times New Roman" w:cs="Times New Roman"/>
          <w:b/>
          <w:sz w:val="28"/>
          <w:szCs w:val="28"/>
        </w:rPr>
        <w:t xml:space="preserve">Интегрированный урок </w:t>
      </w:r>
      <w:r w:rsidRPr="00867C32">
        <w:rPr>
          <w:rFonts w:ascii="Times New Roman" w:eastAsia="Calibri" w:hAnsi="Times New Roman" w:cs="Times New Roman"/>
          <w:sz w:val="28"/>
          <w:szCs w:val="28"/>
        </w:rPr>
        <w:t xml:space="preserve">- это особый тип урока, объединяющего в себе обучение одновременно по нескольким дисциплинам при изучении одного понятия, темы  или явления. </w:t>
      </w:r>
      <w:r>
        <w:rPr>
          <w:rFonts w:ascii="Times New Roman" w:eastAsia="Calibri" w:hAnsi="Times New Roman" w:cs="Times New Roman"/>
          <w:sz w:val="28"/>
          <w:szCs w:val="28"/>
        </w:rPr>
        <w:t>В процессе изучения теории я познакомилась</w:t>
      </w:r>
      <w:r w:rsidRPr="009E2C75">
        <w:rPr>
          <w:color w:val="000000"/>
          <w:sz w:val="28"/>
          <w:szCs w:val="28"/>
        </w:rPr>
        <w:t xml:space="preserve"> </w:t>
      </w:r>
      <w:r>
        <w:rPr>
          <w:color w:val="000000"/>
          <w:sz w:val="28"/>
          <w:szCs w:val="28"/>
        </w:rPr>
        <w:t xml:space="preserve">с </w:t>
      </w:r>
      <w:r w:rsidRPr="009E2C75">
        <w:rPr>
          <w:rFonts w:ascii="Times New Roman" w:hAnsi="Times New Roman" w:cs="Times New Roman"/>
          <w:color w:val="000000"/>
          <w:sz w:val="28"/>
          <w:szCs w:val="28"/>
        </w:rPr>
        <w:t>этап</w:t>
      </w:r>
      <w:r>
        <w:rPr>
          <w:rFonts w:ascii="Times New Roman" w:hAnsi="Times New Roman" w:cs="Times New Roman"/>
          <w:color w:val="000000"/>
          <w:sz w:val="28"/>
          <w:szCs w:val="28"/>
        </w:rPr>
        <w:t>ами</w:t>
      </w:r>
      <w:r w:rsidRPr="009E2C75">
        <w:rPr>
          <w:rFonts w:ascii="Times New Roman" w:hAnsi="Times New Roman" w:cs="Times New Roman"/>
          <w:color w:val="000000"/>
          <w:sz w:val="28"/>
          <w:szCs w:val="28"/>
        </w:rPr>
        <w:t xml:space="preserve"> становления интеграции</w:t>
      </w:r>
      <w:r>
        <w:rPr>
          <w:rFonts w:ascii="Times New Roman" w:hAnsi="Times New Roman" w:cs="Times New Roman"/>
          <w:color w:val="000000"/>
          <w:sz w:val="28"/>
          <w:szCs w:val="28"/>
        </w:rPr>
        <w:t xml:space="preserve">, условиями реализации, </w:t>
      </w:r>
      <w:hyperlink r:id="rId10" w:history="1">
        <w:r w:rsidR="00A973F2" w:rsidRPr="00C51018">
          <w:rPr>
            <w:rStyle w:val="a5"/>
            <w:rFonts w:ascii="Times New Roman" w:hAnsi="Times New Roman" w:cs="Times New Roman"/>
            <w:color w:val="auto"/>
            <w:sz w:val="28"/>
            <w:szCs w:val="28"/>
            <w:u w:val="none"/>
          </w:rPr>
          <w:t>структурой</w:t>
        </w:r>
      </w:hyperlink>
      <w:r w:rsidR="00A973F2" w:rsidRPr="00C51018">
        <w:rPr>
          <w:rFonts w:ascii="Times New Roman" w:hAnsi="Times New Roman" w:cs="Times New Roman"/>
          <w:sz w:val="28"/>
          <w:szCs w:val="28"/>
        </w:rPr>
        <w:t>,</w:t>
      </w:r>
      <w:r w:rsidR="00A973F2">
        <w:rPr>
          <w:rFonts w:ascii="Times New Roman" w:hAnsi="Times New Roman" w:cs="Times New Roman"/>
          <w:color w:val="000000"/>
          <w:sz w:val="28"/>
          <w:szCs w:val="28"/>
        </w:rPr>
        <w:t xml:space="preserve"> </w:t>
      </w:r>
      <w:r>
        <w:rPr>
          <w:rFonts w:ascii="Times New Roman" w:hAnsi="Times New Roman" w:cs="Times New Roman"/>
          <w:color w:val="000000"/>
          <w:sz w:val="28"/>
          <w:szCs w:val="28"/>
        </w:rPr>
        <w:t>формами и типами интегрированных занятий</w:t>
      </w:r>
      <w:r w:rsidR="0013210F">
        <w:rPr>
          <w:color w:val="000000"/>
          <w:sz w:val="28"/>
          <w:szCs w:val="28"/>
        </w:rPr>
        <w:t xml:space="preserve">; </w:t>
      </w:r>
      <w:r w:rsidR="0013210F" w:rsidRPr="0013210F">
        <w:rPr>
          <w:rFonts w:ascii="Times New Roman" w:hAnsi="Times New Roman" w:cs="Times New Roman"/>
          <w:sz w:val="28"/>
          <w:szCs w:val="28"/>
        </w:rPr>
        <w:t>изучи</w:t>
      </w:r>
      <w:r w:rsidR="0013210F">
        <w:rPr>
          <w:rFonts w:ascii="Times New Roman" w:hAnsi="Times New Roman" w:cs="Times New Roman"/>
          <w:sz w:val="28"/>
          <w:szCs w:val="28"/>
        </w:rPr>
        <w:t xml:space="preserve">ла </w:t>
      </w:r>
      <w:r w:rsidR="0013210F" w:rsidRPr="0013210F">
        <w:rPr>
          <w:rFonts w:ascii="Times New Roman" w:hAnsi="Times New Roman" w:cs="Times New Roman"/>
          <w:sz w:val="28"/>
          <w:szCs w:val="28"/>
        </w:rPr>
        <w:t>современные разработки интегрированных уроков</w:t>
      </w:r>
      <w:r w:rsidR="0013210F">
        <w:rPr>
          <w:rFonts w:ascii="Times New Roman" w:hAnsi="Times New Roman" w:cs="Times New Roman"/>
          <w:sz w:val="28"/>
          <w:szCs w:val="28"/>
        </w:rPr>
        <w:t xml:space="preserve"> н</w:t>
      </w:r>
      <w:r w:rsidR="0013210F" w:rsidRPr="0013210F">
        <w:rPr>
          <w:rFonts w:ascii="Times New Roman" w:hAnsi="Times New Roman" w:cs="Times New Roman"/>
          <w:sz w:val="28"/>
          <w:szCs w:val="28"/>
        </w:rPr>
        <w:t>а страницах Интернета: Л. А. Петренко «Интегрированный урок, как форма учебного занятия»</w:t>
      </w:r>
      <w:r w:rsidR="0013210F">
        <w:rPr>
          <w:rFonts w:ascii="Times New Roman" w:hAnsi="Times New Roman" w:cs="Times New Roman"/>
          <w:sz w:val="28"/>
          <w:szCs w:val="28"/>
        </w:rPr>
        <w:t xml:space="preserve">, </w:t>
      </w:r>
      <w:r w:rsidR="0013210F" w:rsidRPr="0013210F">
        <w:rPr>
          <w:rFonts w:ascii="Times New Roman" w:hAnsi="Times New Roman" w:cs="Times New Roman"/>
          <w:sz w:val="28"/>
          <w:szCs w:val="28"/>
        </w:rPr>
        <w:t xml:space="preserve">М. И. </w:t>
      </w:r>
      <w:proofErr w:type="spellStart"/>
      <w:r w:rsidR="0013210F" w:rsidRPr="0013210F">
        <w:rPr>
          <w:rFonts w:ascii="Times New Roman" w:hAnsi="Times New Roman" w:cs="Times New Roman"/>
          <w:sz w:val="28"/>
          <w:szCs w:val="28"/>
        </w:rPr>
        <w:t>Балагурова</w:t>
      </w:r>
      <w:proofErr w:type="spellEnd"/>
      <w:r w:rsidR="0013210F" w:rsidRPr="0013210F">
        <w:rPr>
          <w:rFonts w:ascii="Times New Roman" w:hAnsi="Times New Roman" w:cs="Times New Roman"/>
          <w:sz w:val="28"/>
          <w:szCs w:val="28"/>
        </w:rPr>
        <w:t xml:space="preserve"> «Интегрированные уроки как способ формирования целостного восприятия мира»</w:t>
      </w:r>
      <w:r w:rsidR="0013210F">
        <w:rPr>
          <w:rFonts w:ascii="Times New Roman" w:hAnsi="Times New Roman" w:cs="Times New Roman"/>
          <w:sz w:val="28"/>
          <w:szCs w:val="28"/>
        </w:rPr>
        <w:t xml:space="preserve">, </w:t>
      </w:r>
      <w:r w:rsidR="0013210F" w:rsidRPr="0013210F">
        <w:rPr>
          <w:rFonts w:ascii="Times New Roman" w:hAnsi="Times New Roman" w:cs="Times New Roman"/>
          <w:sz w:val="28"/>
          <w:szCs w:val="28"/>
        </w:rPr>
        <w:t xml:space="preserve"> О. С. Михайлова «Интеграция, как методическое явление»</w:t>
      </w:r>
      <w:r w:rsidR="0013210F">
        <w:rPr>
          <w:rFonts w:ascii="Times New Roman" w:hAnsi="Times New Roman" w:cs="Times New Roman"/>
          <w:sz w:val="28"/>
          <w:szCs w:val="28"/>
        </w:rPr>
        <w:t>.</w:t>
      </w:r>
    </w:p>
    <w:p w:rsidR="009E2C75" w:rsidRPr="00867C32" w:rsidRDefault="009E2C75" w:rsidP="009E2C75">
      <w:pPr>
        <w:spacing w:after="0" w:line="360" w:lineRule="auto"/>
        <w:ind w:firstLine="709"/>
        <w:jc w:val="both"/>
        <w:rPr>
          <w:rFonts w:ascii="Times New Roman" w:eastAsia="Times New Roman" w:hAnsi="Times New Roman" w:cs="Times New Roman"/>
          <w:sz w:val="28"/>
          <w:szCs w:val="28"/>
        </w:rPr>
      </w:pPr>
      <w:r w:rsidRPr="00867C32">
        <w:rPr>
          <w:rFonts w:ascii="Times New Roman" w:eastAsia="Times New Roman" w:hAnsi="Times New Roman" w:cs="Times New Roman"/>
          <w:sz w:val="28"/>
          <w:szCs w:val="28"/>
        </w:rPr>
        <w:t>Проблема интеграции содержания образования рассматривалась в педагогике еще во времена Я.А. Коменского, но систематическое исследование ее началось только во второй половине ХХ века.</w:t>
      </w:r>
      <w:r w:rsidRPr="009E2C75">
        <w:rPr>
          <w:color w:val="000000"/>
          <w:sz w:val="28"/>
          <w:szCs w:val="28"/>
        </w:rPr>
        <w:t xml:space="preserve"> </w:t>
      </w:r>
      <w:r w:rsidRPr="009E2C75">
        <w:rPr>
          <w:rFonts w:ascii="Times New Roman" w:hAnsi="Times New Roman" w:cs="Times New Roman"/>
          <w:color w:val="000000"/>
          <w:sz w:val="28"/>
          <w:szCs w:val="28"/>
        </w:rPr>
        <w:t>В отечественной педагогике вопросами интеграции занимались такие ученые, как В.Я. </w:t>
      </w:r>
      <w:proofErr w:type="spellStart"/>
      <w:r w:rsidRPr="009E2C75">
        <w:rPr>
          <w:rFonts w:ascii="Times New Roman" w:hAnsi="Times New Roman" w:cs="Times New Roman"/>
          <w:color w:val="000000"/>
          <w:sz w:val="28"/>
          <w:szCs w:val="28"/>
        </w:rPr>
        <w:t>Стоюнин</w:t>
      </w:r>
      <w:proofErr w:type="spellEnd"/>
      <w:r w:rsidRPr="009E2C75">
        <w:rPr>
          <w:rFonts w:ascii="Times New Roman" w:hAnsi="Times New Roman" w:cs="Times New Roman"/>
          <w:color w:val="000000"/>
          <w:sz w:val="28"/>
          <w:szCs w:val="28"/>
        </w:rPr>
        <w:t>, Н.В. </w:t>
      </w:r>
      <w:proofErr w:type="spellStart"/>
      <w:r w:rsidRPr="009E2C75">
        <w:rPr>
          <w:rFonts w:ascii="Times New Roman" w:hAnsi="Times New Roman" w:cs="Times New Roman"/>
          <w:color w:val="000000"/>
          <w:sz w:val="28"/>
          <w:szCs w:val="28"/>
        </w:rPr>
        <w:t>Бунаков</w:t>
      </w:r>
      <w:proofErr w:type="spellEnd"/>
      <w:r w:rsidRPr="009E2C75">
        <w:rPr>
          <w:rFonts w:ascii="Times New Roman" w:hAnsi="Times New Roman" w:cs="Times New Roman"/>
          <w:color w:val="000000"/>
          <w:sz w:val="28"/>
          <w:szCs w:val="28"/>
        </w:rPr>
        <w:t>, В.И. Водовозов, Б.Г. Ананьев и другие.</w:t>
      </w:r>
      <w:r w:rsidRPr="00E92E9F">
        <w:rPr>
          <w:color w:val="000000"/>
          <w:sz w:val="28"/>
          <w:szCs w:val="28"/>
        </w:rPr>
        <w:t xml:space="preserve"> </w:t>
      </w:r>
      <w:r w:rsidRPr="00867C32">
        <w:rPr>
          <w:rFonts w:ascii="Times New Roman" w:eastAsia="Times New Roman" w:hAnsi="Times New Roman" w:cs="Times New Roman"/>
          <w:sz w:val="28"/>
          <w:szCs w:val="28"/>
        </w:rPr>
        <w:t xml:space="preserve"> Применительно к системе обучения понятие «интеграция» может принимать два значения: во-первых, это создание у школьника целостного представления об окружающем мире (здесь интеграция рассматривается как цель обучения); во-вторых, это нахождение общей платформы сближения предметных знаний (здесь интеграция – средство обучения). Интеграция как цель обучения должна дать ученику те знания, которые отражают связанность отдельных частей мира как системы, научить ребёнка с первых шагов обучения представлять мир как единое целое, в котором все элементы взаимосвязаны.</w:t>
      </w:r>
    </w:p>
    <w:p w:rsidR="009E2C75" w:rsidRDefault="009E2C75" w:rsidP="009E2C75">
      <w:pPr>
        <w:spacing w:after="0" w:line="360" w:lineRule="auto"/>
        <w:ind w:firstLine="709"/>
        <w:jc w:val="both"/>
        <w:rPr>
          <w:rFonts w:ascii="Times New Roman" w:eastAsia="Times New Roman" w:hAnsi="Times New Roman" w:cs="Times New Roman"/>
          <w:sz w:val="28"/>
          <w:szCs w:val="28"/>
        </w:rPr>
      </w:pPr>
      <w:r w:rsidRPr="00867C32">
        <w:rPr>
          <w:rFonts w:ascii="Times New Roman" w:eastAsia="Times New Roman" w:hAnsi="Times New Roman" w:cs="Times New Roman"/>
          <w:sz w:val="28"/>
          <w:szCs w:val="28"/>
        </w:rPr>
        <w:t xml:space="preserve">Интеграция – </w:t>
      </w:r>
      <w:r w:rsidR="0013210F">
        <w:rPr>
          <w:rFonts w:ascii="Times New Roman" w:eastAsia="Times New Roman" w:hAnsi="Times New Roman" w:cs="Times New Roman"/>
          <w:sz w:val="28"/>
          <w:szCs w:val="28"/>
        </w:rPr>
        <w:t xml:space="preserve">и </w:t>
      </w:r>
      <w:r w:rsidRPr="00867C32">
        <w:rPr>
          <w:rFonts w:ascii="Times New Roman" w:eastAsia="Times New Roman" w:hAnsi="Times New Roman" w:cs="Times New Roman"/>
          <w:sz w:val="28"/>
          <w:szCs w:val="28"/>
        </w:rPr>
        <w:t xml:space="preserve">средство получения новых представлений на стыке традиционных предметных знаний. </w:t>
      </w:r>
      <w:r w:rsidR="00C4497F">
        <w:rPr>
          <w:rFonts w:ascii="Times New Roman" w:eastAsia="Times New Roman" w:hAnsi="Times New Roman" w:cs="Times New Roman"/>
          <w:sz w:val="28"/>
          <w:szCs w:val="28"/>
        </w:rPr>
        <w:t>О</w:t>
      </w:r>
      <w:r w:rsidRPr="00867C32">
        <w:rPr>
          <w:rFonts w:ascii="Times New Roman" w:eastAsia="Times New Roman" w:hAnsi="Times New Roman" w:cs="Times New Roman"/>
          <w:sz w:val="28"/>
          <w:szCs w:val="28"/>
        </w:rPr>
        <w:t>на заполн</w:t>
      </w:r>
      <w:r w:rsidR="00C4497F">
        <w:rPr>
          <w:rFonts w:ascii="Times New Roman" w:eastAsia="Times New Roman" w:hAnsi="Times New Roman" w:cs="Times New Roman"/>
          <w:sz w:val="28"/>
          <w:szCs w:val="28"/>
        </w:rPr>
        <w:t>яет</w:t>
      </w:r>
      <w:r w:rsidRPr="00867C32">
        <w:rPr>
          <w:rFonts w:ascii="Times New Roman" w:eastAsia="Times New Roman" w:hAnsi="Times New Roman" w:cs="Times New Roman"/>
          <w:sz w:val="28"/>
          <w:szCs w:val="28"/>
        </w:rPr>
        <w:t xml:space="preserve"> незнание на стыке уже </w:t>
      </w:r>
      <w:r w:rsidRPr="00867C32">
        <w:rPr>
          <w:rFonts w:ascii="Times New Roman" w:eastAsia="Times New Roman" w:hAnsi="Times New Roman" w:cs="Times New Roman"/>
          <w:sz w:val="28"/>
          <w:szCs w:val="28"/>
        </w:rPr>
        <w:lastRenderedPageBreak/>
        <w:t>имеющихся дифференцированных знаний</w:t>
      </w:r>
      <w:r w:rsidR="00C4497F">
        <w:rPr>
          <w:rFonts w:ascii="Times New Roman" w:eastAsia="Times New Roman" w:hAnsi="Times New Roman" w:cs="Times New Roman"/>
          <w:sz w:val="28"/>
          <w:szCs w:val="28"/>
        </w:rPr>
        <w:t>.</w:t>
      </w:r>
      <w:r w:rsidRPr="00867C32">
        <w:rPr>
          <w:rFonts w:ascii="Times New Roman" w:eastAsia="Times New Roman" w:hAnsi="Times New Roman" w:cs="Times New Roman"/>
          <w:sz w:val="28"/>
          <w:szCs w:val="28"/>
        </w:rPr>
        <w:t xml:space="preserve"> Она направлена на развитие эрудиции </w:t>
      </w:r>
      <w:proofErr w:type="gramStart"/>
      <w:r w:rsidRPr="00867C32">
        <w:rPr>
          <w:rFonts w:ascii="Times New Roman" w:eastAsia="Times New Roman" w:hAnsi="Times New Roman" w:cs="Times New Roman"/>
          <w:sz w:val="28"/>
          <w:szCs w:val="28"/>
        </w:rPr>
        <w:t>обучающегося</w:t>
      </w:r>
      <w:proofErr w:type="gramEnd"/>
      <w:r w:rsidR="00C4497F">
        <w:rPr>
          <w:rFonts w:ascii="Times New Roman" w:eastAsia="Times New Roman" w:hAnsi="Times New Roman" w:cs="Times New Roman"/>
          <w:sz w:val="28"/>
          <w:szCs w:val="28"/>
        </w:rPr>
        <w:t>.</w:t>
      </w:r>
      <w:r w:rsidRPr="00867C32">
        <w:rPr>
          <w:rFonts w:ascii="Times New Roman" w:eastAsia="Times New Roman" w:hAnsi="Times New Roman" w:cs="Times New Roman"/>
          <w:sz w:val="28"/>
          <w:szCs w:val="28"/>
        </w:rPr>
        <w:t xml:space="preserve"> В то же время интеграция не должна заменить обучение классическим учебным предметам, она должна лишь соединить получаемые знания в единую систему [</w:t>
      </w:r>
      <w:r>
        <w:rPr>
          <w:rFonts w:ascii="Times New Roman" w:eastAsia="Times New Roman" w:hAnsi="Times New Roman" w:cs="Times New Roman"/>
          <w:sz w:val="28"/>
          <w:szCs w:val="28"/>
        </w:rPr>
        <w:t>2</w:t>
      </w:r>
      <w:r w:rsidRPr="00867C32">
        <w:rPr>
          <w:rFonts w:ascii="Times New Roman" w:eastAsia="Times New Roman" w:hAnsi="Times New Roman" w:cs="Times New Roman"/>
          <w:sz w:val="28"/>
          <w:szCs w:val="28"/>
        </w:rPr>
        <w:t xml:space="preserve">]. </w:t>
      </w:r>
    </w:p>
    <w:p w:rsidR="00530BB8" w:rsidRPr="00530BB8" w:rsidRDefault="00516117" w:rsidP="00530BB8">
      <w:pPr>
        <w:spacing w:after="0" w:line="36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2.2   </w:t>
      </w:r>
      <w:r w:rsidR="00530BB8" w:rsidRPr="00530BB8">
        <w:rPr>
          <w:rFonts w:ascii="Times New Roman" w:eastAsia="Times New Roman" w:hAnsi="Times New Roman" w:cs="Times New Roman"/>
          <w:bCs/>
          <w:sz w:val="28"/>
          <w:szCs w:val="28"/>
        </w:rPr>
        <w:t>Структура интегрированных уроков</w:t>
      </w:r>
      <w:r w:rsidR="00530BB8">
        <w:rPr>
          <w:rFonts w:ascii="Times New Roman" w:eastAsia="Times New Roman" w:hAnsi="Times New Roman" w:cs="Times New Roman"/>
          <w:bCs/>
          <w:sz w:val="28"/>
          <w:szCs w:val="28"/>
        </w:rPr>
        <w:t xml:space="preserve"> </w:t>
      </w:r>
      <w:r w:rsidR="00530BB8" w:rsidRPr="00530BB8">
        <w:rPr>
          <w:rFonts w:ascii="Times New Roman" w:eastAsia="Times New Roman" w:hAnsi="Times New Roman" w:cs="Times New Roman"/>
          <w:bCs/>
          <w:sz w:val="28"/>
          <w:szCs w:val="28"/>
        </w:rPr>
        <w:t>отличается от обычных уроков следующими особенностями:</w:t>
      </w:r>
    </w:p>
    <w:p w:rsidR="00530BB8" w:rsidRPr="002E519B" w:rsidRDefault="00530BB8" w:rsidP="00530BB8">
      <w:pPr>
        <w:pStyle w:val="ac"/>
        <w:numPr>
          <w:ilvl w:val="0"/>
          <w:numId w:val="7"/>
        </w:numPr>
        <w:spacing w:after="0" w:line="360" w:lineRule="auto"/>
        <w:ind w:left="567" w:hanging="141"/>
        <w:jc w:val="both"/>
        <w:rPr>
          <w:rFonts w:ascii="Times New Roman" w:eastAsia="Times New Roman" w:hAnsi="Times New Roman" w:cs="Times New Roman"/>
          <w:sz w:val="28"/>
          <w:szCs w:val="28"/>
          <w:lang w:eastAsia="ru-RU"/>
        </w:rPr>
      </w:pPr>
      <w:r w:rsidRPr="002E519B">
        <w:rPr>
          <w:rFonts w:ascii="Times New Roman" w:eastAsia="Times New Roman" w:hAnsi="Times New Roman" w:cs="Times New Roman"/>
          <w:sz w:val="28"/>
          <w:szCs w:val="28"/>
          <w:lang w:eastAsia="ru-RU"/>
        </w:rPr>
        <w:t>предельной четкостью, компактностью, сжатостью учебного материала;</w:t>
      </w:r>
    </w:p>
    <w:p w:rsidR="00530BB8" w:rsidRPr="002E519B" w:rsidRDefault="00530BB8" w:rsidP="00530BB8">
      <w:pPr>
        <w:pStyle w:val="ac"/>
        <w:numPr>
          <w:ilvl w:val="0"/>
          <w:numId w:val="7"/>
        </w:numPr>
        <w:spacing w:after="0" w:line="360" w:lineRule="auto"/>
        <w:ind w:left="567" w:hanging="141"/>
        <w:jc w:val="both"/>
        <w:rPr>
          <w:rFonts w:ascii="Times New Roman" w:eastAsia="Times New Roman" w:hAnsi="Times New Roman" w:cs="Times New Roman"/>
          <w:sz w:val="28"/>
          <w:szCs w:val="28"/>
          <w:lang w:eastAsia="ru-RU"/>
        </w:rPr>
      </w:pPr>
      <w:r w:rsidRPr="002E519B">
        <w:rPr>
          <w:rFonts w:ascii="Times New Roman" w:eastAsia="Times New Roman" w:hAnsi="Times New Roman" w:cs="Times New Roman"/>
          <w:sz w:val="28"/>
          <w:szCs w:val="28"/>
          <w:lang w:eastAsia="ru-RU"/>
        </w:rPr>
        <w:t xml:space="preserve">логической взаимообусловленностью, </w:t>
      </w:r>
      <w:proofErr w:type="spellStart"/>
      <w:r w:rsidRPr="002E519B">
        <w:rPr>
          <w:rFonts w:ascii="Times New Roman" w:eastAsia="Times New Roman" w:hAnsi="Times New Roman" w:cs="Times New Roman"/>
          <w:sz w:val="28"/>
          <w:szCs w:val="28"/>
          <w:lang w:eastAsia="ru-RU"/>
        </w:rPr>
        <w:t>взаимообязанностью</w:t>
      </w:r>
      <w:proofErr w:type="spellEnd"/>
      <w:r w:rsidRPr="002E519B">
        <w:rPr>
          <w:rFonts w:ascii="Times New Roman" w:eastAsia="Times New Roman" w:hAnsi="Times New Roman" w:cs="Times New Roman"/>
          <w:sz w:val="28"/>
          <w:szCs w:val="28"/>
          <w:lang w:eastAsia="ru-RU"/>
        </w:rPr>
        <w:t xml:space="preserve"> материала интегрируемых предметов на каждом этапе урока;</w:t>
      </w:r>
    </w:p>
    <w:p w:rsidR="00530BB8" w:rsidRPr="00530BB8" w:rsidRDefault="00530BB8" w:rsidP="00530BB8">
      <w:pPr>
        <w:pStyle w:val="ac"/>
        <w:numPr>
          <w:ilvl w:val="0"/>
          <w:numId w:val="7"/>
        </w:numPr>
        <w:spacing w:after="0" w:line="360" w:lineRule="auto"/>
        <w:ind w:left="567" w:hanging="141"/>
        <w:jc w:val="both"/>
        <w:rPr>
          <w:rFonts w:ascii="Times New Roman" w:eastAsia="Times New Roman" w:hAnsi="Times New Roman" w:cs="Times New Roman"/>
          <w:sz w:val="28"/>
          <w:szCs w:val="28"/>
          <w:lang w:eastAsia="ru-RU"/>
        </w:rPr>
      </w:pPr>
      <w:r w:rsidRPr="002E519B">
        <w:rPr>
          <w:rFonts w:ascii="Times New Roman" w:eastAsia="Times New Roman" w:hAnsi="Times New Roman" w:cs="Times New Roman"/>
          <w:sz w:val="28"/>
          <w:szCs w:val="28"/>
          <w:lang w:eastAsia="ru-RU"/>
        </w:rPr>
        <w:t>большой информативной ёмкостью учебного материала, используемого на уроке</w:t>
      </w:r>
      <w:r>
        <w:rPr>
          <w:rFonts w:ascii="Times New Roman" w:eastAsia="Times New Roman" w:hAnsi="Times New Roman" w:cs="Times New Roman"/>
          <w:sz w:val="28"/>
          <w:szCs w:val="28"/>
          <w:lang w:eastAsia="ru-RU"/>
        </w:rPr>
        <w:t>.</w:t>
      </w:r>
    </w:p>
    <w:p w:rsidR="00530BB8" w:rsidRPr="00530BB8" w:rsidRDefault="00530BB8" w:rsidP="00530BB8">
      <w:pPr>
        <w:spacing w:after="0" w:line="360" w:lineRule="auto"/>
        <w:ind w:firstLine="709"/>
        <w:jc w:val="both"/>
        <w:rPr>
          <w:rFonts w:ascii="Times New Roman" w:eastAsia="Times New Roman" w:hAnsi="Times New Roman" w:cs="Times New Roman"/>
          <w:bCs/>
          <w:sz w:val="28"/>
          <w:szCs w:val="28"/>
        </w:rPr>
      </w:pPr>
      <w:r w:rsidRPr="00530BB8">
        <w:rPr>
          <w:rFonts w:ascii="Times New Roman" w:eastAsia="Times New Roman" w:hAnsi="Times New Roman" w:cs="Times New Roman"/>
          <w:bCs/>
          <w:sz w:val="28"/>
          <w:szCs w:val="28"/>
        </w:rPr>
        <w:t>При планировании и организации таких уроков учителю важно учитывать следующие условия</w:t>
      </w:r>
      <w:r w:rsidRPr="00530BB8">
        <w:rPr>
          <w:rFonts w:ascii="Times New Roman" w:eastAsia="Times New Roman" w:hAnsi="Times New Roman" w:cs="Times New Roman"/>
          <w:sz w:val="28"/>
          <w:szCs w:val="28"/>
        </w:rPr>
        <w:t>:</w:t>
      </w:r>
    </w:p>
    <w:p w:rsidR="00530BB8" w:rsidRPr="00F007A1" w:rsidRDefault="00530BB8" w:rsidP="00530BB8">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Pr="00F007A1">
        <w:rPr>
          <w:rFonts w:ascii="Times New Roman" w:eastAsia="Times New Roman" w:hAnsi="Times New Roman" w:cs="Times New Roman"/>
          <w:sz w:val="28"/>
          <w:szCs w:val="28"/>
        </w:rPr>
        <w:t xml:space="preserve"> В интегрированном уроке объе</w:t>
      </w:r>
      <w:r>
        <w:rPr>
          <w:rFonts w:ascii="Times New Roman" w:eastAsia="Times New Roman" w:hAnsi="Times New Roman" w:cs="Times New Roman"/>
          <w:sz w:val="28"/>
          <w:szCs w:val="28"/>
        </w:rPr>
        <w:t xml:space="preserve">диняются блоки знаний двух-трех </w:t>
      </w:r>
      <w:r w:rsidRPr="00F007A1">
        <w:rPr>
          <w:rFonts w:ascii="Times New Roman" w:eastAsia="Times New Roman" w:hAnsi="Times New Roman" w:cs="Times New Roman"/>
          <w:sz w:val="28"/>
          <w:szCs w:val="28"/>
        </w:rPr>
        <w:t xml:space="preserve">различных предметов, поэтому чрезвычайно важно правильно определить главную цель интегрированного урока. Если общая цель определена, то из содержания предметов берутся только те сведения, </w:t>
      </w:r>
      <w:r>
        <w:rPr>
          <w:rFonts w:ascii="Times New Roman" w:eastAsia="Times New Roman" w:hAnsi="Times New Roman" w:cs="Times New Roman"/>
          <w:sz w:val="28"/>
          <w:szCs w:val="28"/>
        </w:rPr>
        <w:t>котор</w:t>
      </w:r>
      <w:r w:rsidRPr="00F007A1">
        <w:rPr>
          <w:rFonts w:ascii="Times New Roman" w:eastAsia="Times New Roman" w:hAnsi="Times New Roman" w:cs="Times New Roman"/>
          <w:sz w:val="28"/>
          <w:szCs w:val="28"/>
        </w:rPr>
        <w:t>ые необходимы для ее реализации.</w:t>
      </w:r>
    </w:p>
    <w:p w:rsidR="00530BB8" w:rsidRPr="00F007A1" w:rsidRDefault="00530BB8" w:rsidP="00530BB8">
      <w:pPr>
        <w:spacing w:after="0" w:line="360" w:lineRule="auto"/>
        <w:ind w:firstLine="709"/>
        <w:jc w:val="both"/>
        <w:rPr>
          <w:rFonts w:ascii="Times New Roman" w:eastAsia="Times New Roman" w:hAnsi="Times New Roman" w:cs="Times New Roman"/>
          <w:sz w:val="28"/>
          <w:szCs w:val="28"/>
        </w:rPr>
      </w:pPr>
      <w:r w:rsidRPr="00F007A1">
        <w:rPr>
          <w:rFonts w:ascii="Times New Roman" w:eastAsia="Times New Roman" w:hAnsi="Times New Roman" w:cs="Times New Roman"/>
          <w:sz w:val="28"/>
          <w:szCs w:val="28"/>
        </w:rPr>
        <w:t>2.  Интеграция способствует снятию напряжения, перегрузки, утомленности учащихся за счет переключения их на разнообразные виды деятельности в ходе урока. При планировании требуется тщательное определение оптимальной нагрузки различными видами деятельности учащихся на уроке.</w:t>
      </w:r>
    </w:p>
    <w:p w:rsidR="00530BB8" w:rsidRPr="00F007A1" w:rsidRDefault="00530BB8" w:rsidP="00530BB8">
      <w:pPr>
        <w:spacing w:after="0" w:line="360" w:lineRule="auto"/>
        <w:ind w:firstLine="709"/>
        <w:jc w:val="both"/>
        <w:rPr>
          <w:rFonts w:ascii="Times New Roman" w:eastAsia="Times New Roman" w:hAnsi="Times New Roman" w:cs="Times New Roman"/>
          <w:sz w:val="28"/>
          <w:szCs w:val="28"/>
        </w:rPr>
      </w:pPr>
      <w:r w:rsidRPr="00F007A1">
        <w:rPr>
          <w:rFonts w:ascii="Times New Roman" w:eastAsia="Times New Roman" w:hAnsi="Times New Roman" w:cs="Times New Roman"/>
          <w:sz w:val="28"/>
          <w:szCs w:val="28"/>
        </w:rPr>
        <w:t>3.  При проведении интегрированного урока учителями (ведущими разные предметы) требуется тщательная координация действий,</w:t>
      </w:r>
    </w:p>
    <w:p w:rsidR="00530BB8" w:rsidRPr="00F007A1" w:rsidRDefault="00530BB8" w:rsidP="00530BB8">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r w:rsidRPr="00F007A1">
        <w:rPr>
          <w:rFonts w:ascii="Times New Roman" w:eastAsia="Times New Roman" w:hAnsi="Times New Roman" w:cs="Times New Roman"/>
          <w:sz w:val="28"/>
          <w:szCs w:val="28"/>
        </w:rPr>
        <w:t xml:space="preserve">форме интегрированных уроков целесообразно проводить обобщающие уроки, на которых будут раскрыты проблемы, наиболее важные для двух или нескольких предметов, но интегрированным уроком может быть любой урок со своей структурой, если для его проведения </w:t>
      </w:r>
      <w:r w:rsidRPr="00F007A1">
        <w:rPr>
          <w:rFonts w:ascii="Times New Roman" w:eastAsia="Times New Roman" w:hAnsi="Times New Roman" w:cs="Times New Roman"/>
          <w:sz w:val="28"/>
          <w:szCs w:val="28"/>
        </w:rPr>
        <w:lastRenderedPageBreak/>
        <w:t>привлекаются знания, умения и результаты анализа изучаемого материала методами других наук, других учебных предметов.</w:t>
      </w:r>
    </w:p>
    <w:p w:rsidR="00530BB8" w:rsidRPr="00F007A1" w:rsidRDefault="00530BB8" w:rsidP="00530BB8">
      <w:pPr>
        <w:spacing w:after="0" w:line="360" w:lineRule="auto"/>
        <w:ind w:firstLine="709"/>
        <w:jc w:val="both"/>
        <w:rPr>
          <w:rFonts w:ascii="Times New Roman" w:eastAsia="Times New Roman" w:hAnsi="Times New Roman" w:cs="Times New Roman"/>
          <w:sz w:val="28"/>
          <w:szCs w:val="28"/>
        </w:rPr>
      </w:pPr>
      <w:r w:rsidRPr="00F007A1">
        <w:rPr>
          <w:rFonts w:ascii="Times New Roman" w:eastAsia="Times New Roman" w:hAnsi="Times New Roman" w:cs="Times New Roman"/>
          <w:sz w:val="28"/>
          <w:szCs w:val="28"/>
        </w:rPr>
        <w:t>В интегрированном уроке из нескольких предметов один является ведущим.</w:t>
      </w:r>
    </w:p>
    <w:p w:rsidR="007A3E19" w:rsidRDefault="00530BB8" w:rsidP="00530BB8">
      <w:pPr>
        <w:spacing w:after="0" w:line="360" w:lineRule="auto"/>
        <w:ind w:firstLine="709"/>
        <w:jc w:val="both"/>
        <w:rPr>
          <w:rFonts w:ascii="Times New Roman" w:eastAsia="Times New Roman" w:hAnsi="Times New Roman" w:cs="Times New Roman"/>
          <w:sz w:val="28"/>
          <w:szCs w:val="28"/>
        </w:rPr>
      </w:pPr>
      <w:r w:rsidRPr="00F007A1">
        <w:rPr>
          <w:rFonts w:ascii="Times New Roman" w:eastAsia="Times New Roman" w:hAnsi="Times New Roman" w:cs="Times New Roman"/>
          <w:sz w:val="28"/>
          <w:szCs w:val="28"/>
        </w:rPr>
        <w:t>Чаще всего, интегрированные уроки являются спаренными и проводятся учителями совместно. Возможна разнообразная интеграция учебных предметов.</w:t>
      </w:r>
    </w:p>
    <w:p w:rsidR="007A3E19" w:rsidRDefault="008C2985" w:rsidP="00350BC7">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2.3</w:t>
      </w:r>
      <w:r w:rsidR="00FE0EBE">
        <w:rPr>
          <w:rFonts w:ascii="Times New Roman" w:eastAsia="Times New Roman" w:hAnsi="Times New Roman" w:cs="Times New Roman"/>
          <w:sz w:val="28"/>
          <w:szCs w:val="28"/>
        </w:rPr>
        <w:t xml:space="preserve"> </w:t>
      </w:r>
      <w:r w:rsidR="008820C8">
        <w:rPr>
          <w:rFonts w:ascii="Times New Roman" w:eastAsia="Times New Roman" w:hAnsi="Times New Roman" w:cs="Times New Roman"/>
          <w:sz w:val="28"/>
          <w:szCs w:val="28"/>
        </w:rPr>
        <w:t xml:space="preserve"> </w:t>
      </w:r>
      <w:r w:rsidR="008820C8" w:rsidRPr="008820C8">
        <w:rPr>
          <w:rFonts w:ascii="Times New Roman" w:hAnsi="Times New Roman" w:cs="Times New Roman"/>
          <w:sz w:val="28"/>
          <w:szCs w:val="28"/>
        </w:rPr>
        <w:t>В своей практике я часто использую интегрированные уроки</w:t>
      </w:r>
      <w:r w:rsidR="008820C8">
        <w:rPr>
          <w:rFonts w:ascii="Times New Roman" w:hAnsi="Times New Roman" w:cs="Times New Roman"/>
          <w:sz w:val="28"/>
          <w:szCs w:val="28"/>
        </w:rPr>
        <w:t>, занятия</w:t>
      </w:r>
      <w:r w:rsidR="008820C8" w:rsidRPr="008820C8">
        <w:rPr>
          <w:rFonts w:ascii="Times New Roman" w:hAnsi="Times New Roman" w:cs="Times New Roman"/>
          <w:sz w:val="28"/>
          <w:szCs w:val="28"/>
        </w:rPr>
        <w:t xml:space="preserve"> и считаю их очень успешными. </w:t>
      </w:r>
      <w:r w:rsidR="000E6FC1">
        <w:rPr>
          <w:rFonts w:ascii="Times New Roman" w:hAnsi="Times New Roman" w:cs="Times New Roman"/>
          <w:sz w:val="28"/>
          <w:szCs w:val="28"/>
        </w:rPr>
        <w:t xml:space="preserve"> </w:t>
      </w:r>
      <w:r w:rsidR="008820C8">
        <w:rPr>
          <w:rFonts w:ascii="Times New Roman" w:hAnsi="Times New Roman" w:cs="Times New Roman"/>
          <w:sz w:val="28"/>
          <w:szCs w:val="28"/>
        </w:rPr>
        <w:t xml:space="preserve">Они помогают </w:t>
      </w:r>
      <w:r w:rsidR="008820C8" w:rsidRPr="008820C8">
        <w:rPr>
          <w:rFonts w:ascii="Times New Roman" w:hAnsi="Times New Roman" w:cs="Times New Roman"/>
          <w:sz w:val="28"/>
          <w:szCs w:val="28"/>
        </w:rPr>
        <w:t>сформировать у детей систему ценностей, воспитать культуру восприятия и чувств.</w:t>
      </w:r>
      <w:r w:rsidR="008820C8">
        <w:rPr>
          <w:rFonts w:ascii="Times New Roman" w:hAnsi="Times New Roman" w:cs="Times New Roman"/>
          <w:sz w:val="28"/>
          <w:szCs w:val="28"/>
        </w:rPr>
        <w:t xml:space="preserve"> </w:t>
      </w:r>
    </w:p>
    <w:p w:rsidR="00F9227B" w:rsidRDefault="00A973F2" w:rsidP="00350BC7">
      <w:pPr>
        <w:spacing w:after="0" w:line="360" w:lineRule="auto"/>
        <w:ind w:firstLine="709"/>
        <w:jc w:val="both"/>
        <w:rPr>
          <w:rStyle w:val="apple-converted-space"/>
          <w:rFonts w:ascii="Times New Roman" w:hAnsi="Times New Roman" w:cs="Times New Roman"/>
          <w:color w:val="000000" w:themeColor="text1"/>
          <w:sz w:val="28"/>
          <w:szCs w:val="28"/>
        </w:rPr>
      </w:pPr>
      <w:r>
        <w:rPr>
          <w:rFonts w:ascii="Times New Roman" w:eastAsia="Times New Roman" w:hAnsi="Times New Roman" w:cs="Times New Roman"/>
          <w:sz w:val="28"/>
          <w:szCs w:val="28"/>
        </w:rPr>
        <w:t>И</w:t>
      </w:r>
      <w:r w:rsidR="001D159D" w:rsidRPr="001D159D">
        <w:rPr>
          <w:rFonts w:ascii="Times New Roman" w:eastAsia="Times New Roman" w:hAnsi="Times New Roman" w:cs="Times New Roman"/>
          <w:sz w:val="28"/>
          <w:szCs w:val="28"/>
        </w:rPr>
        <w:t xml:space="preserve">нтеграция </w:t>
      </w:r>
      <w:r w:rsidR="001D159D" w:rsidRPr="007A3E19">
        <w:rPr>
          <w:rFonts w:ascii="Times New Roman" w:eastAsia="Times New Roman" w:hAnsi="Times New Roman" w:cs="Times New Roman"/>
          <w:i/>
          <w:sz w:val="28"/>
          <w:szCs w:val="28"/>
        </w:rPr>
        <w:t>русского языка и литературы.</w:t>
      </w:r>
      <w:r w:rsidR="001D159D" w:rsidRPr="001D159D">
        <w:rPr>
          <w:rFonts w:ascii="Times New Roman" w:eastAsia="Times New Roman" w:hAnsi="Times New Roman" w:cs="Times New Roman"/>
          <w:sz w:val="28"/>
          <w:szCs w:val="28"/>
        </w:rPr>
        <w:t xml:space="preserve"> Государственный образовательный стандарт по русскому языку ориентирован не только и не столько на обучение орфографии и пунктуации, сколько на формирование языковой и духовной культуры школьников</w:t>
      </w:r>
      <w:r w:rsidR="000E6FC1">
        <w:rPr>
          <w:rFonts w:ascii="Times New Roman" w:hAnsi="Times New Roman" w:cs="Times New Roman"/>
          <w:sz w:val="28"/>
          <w:szCs w:val="28"/>
        </w:rPr>
        <w:t>.</w:t>
      </w:r>
      <w:r w:rsidR="000E6FC1" w:rsidRPr="000E6FC1">
        <w:t xml:space="preserve"> </w:t>
      </w:r>
      <w:r w:rsidR="000E6FC1" w:rsidRPr="000E6FC1">
        <w:rPr>
          <w:rFonts w:ascii="Times New Roman" w:eastAsia="Times New Roman" w:hAnsi="Times New Roman" w:cs="Times New Roman"/>
          <w:sz w:val="28"/>
          <w:szCs w:val="28"/>
        </w:rPr>
        <w:t>В основе таких уроков - интересный текст</w:t>
      </w:r>
      <w:r w:rsidR="000E6FC1">
        <w:rPr>
          <w:rFonts w:ascii="Times New Roman" w:hAnsi="Times New Roman" w:cs="Times New Roman"/>
          <w:sz w:val="28"/>
          <w:szCs w:val="28"/>
        </w:rPr>
        <w:t xml:space="preserve"> </w:t>
      </w:r>
      <w:r w:rsidR="000E6FC1" w:rsidRPr="000E6FC1">
        <w:rPr>
          <w:rFonts w:ascii="Times New Roman" w:hAnsi="Times New Roman" w:cs="Times New Roman"/>
          <w:sz w:val="28"/>
          <w:szCs w:val="28"/>
        </w:rPr>
        <w:t>(Д</w:t>
      </w:r>
      <w:r w:rsidR="000E6FC1">
        <w:rPr>
          <w:rFonts w:ascii="Times New Roman" w:hAnsi="Times New Roman" w:cs="Times New Roman"/>
          <w:sz w:val="28"/>
          <w:szCs w:val="28"/>
        </w:rPr>
        <w:t xml:space="preserve">.С. Лихачёва, М. Жванецкого и т.д.) </w:t>
      </w:r>
      <w:r w:rsidR="000E6FC1" w:rsidRPr="00974D7F">
        <w:rPr>
          <w:rFonts w:ascii="Calibri" w:eastAsia="Times New Roman" w:hAnsi="Calibri" w:cs="Times New Roman"/>
        </w:rPr>
        <w:t xml:space="preserve"> </w:t>
      </w:r>
      <w:r w:rsidR="000E6FC1" w:rsidRPr="00CD6538">
        <w:rPr>
          <w:rFonts w:ascii="Times New Roman" w:eastAsia="Times New Roman" w:hAnsi="Times New Roman" w:cs="Times New Roman"/>
          <w:sz w:val="28"/>
          <w:szCs w:val="28"/>
        </w:rPr>
        <w:t xml:space="preserve">Обращаясь к интегрированному обучению на уроках литературы, я предполагала повышение самостоятельности и познавательной мотивации к учебной деятельности учащихся при выполнении заданий исследовательского и творческого характера. </w:t>
      </w:r>
      <w:r w:rsidR="000E6FC1">
        <w:rPr>
          <w:rFonts w:ascii="Times New Roman" w:eastAsia="Times New Roman" w:hAnsi="Times New Roman" w:cs="Times New Roman"/>
          <w:sz w:val="28"/>
          <w:szCs w:val="28"/>
        </w:rPr>
        <w:t xml:space="preserve">Запольская В. </w:t>
      </w:r>
      <w:r w:rsidR="000E6FC1" w:rsidRPr="00CD6538">
        <w:rPr>
          <w:rFonts w:ascii="Times New Roman" w:eastAsia="Times New Roman" w:hAnsi="Times New Roman" w:cs="Times New Roman"/>
          <w:sz w:val="28"/>
          <w:szCs w:val="28"/>
        </w:rPr>
        <w:t xml:space="preserve"> </w:t>
      </w:r>
      <w:r w:rsidR="000E6FC1">
        <w:rPr>
          <w:rFonts w:ascii="Times New Roman" w:eastAsia="Times New Roman" w:hAnsi="Times New Roman" w:cs="Times New Roman"/>
          <w:sz w:val="28"/>
          <w:szCs w:val="28"/>
        </w:rPr>
        <w:t>представила презентацию</w:t>
      </w:r>
      <w:r w:rsidR="000E6FC1" w:rsidRPr="00CD6538">
        <w:rPr>
          <w:rFonts w:ascii="Times New Roman" w:eastAsia="Times New Roman" w:hAnsi="Times New Roman" w:cs="Times New Roman"/>
          <w:sz w:val="28"/>
          <w:szCs w:val="28"/>
        </w:rPr>
        <w:t xml:space="preserve"> интегрированного характера:</w:t>
      </w:r>
      <w:r w:rsidR="000E6FC1" w:rsidRPr="00427C2B">
        <w:rPr>
          <w:rFonts w:ascii="Times New Roman" w:eastAsia="Times New Roman" w:hAnsi="Times New Roman" w:cs="Times New Roman"/>
          <w:sz w:val="28"/>
          <w:szCs w:val="28"/>
        </w:rPr>
        <w:t xml:space="preserve"> «Осень в поэзии А.Пушкина и на картинах </w:t>
      </w:r>
      <w:r w:rsidR="000E6FC1">
        <w:rPr>
          <w:rFonts w:ascii="Times New Roman" w:eastAsia="Times New Roman" w:hAnsi="Times New Roman" w:cs="Times New Roman"/>
          <w:sz w:val="28"/>
          <w:szCs w:val="28"/>
        </w:rPr>
        <w:t>художников</w:t>
      </w:r>
      <w:r w:rsidR="000E6FC1" w:rsidRPr="00427C2B">
        <w:rPr>
          <w:rFonts w:ascii="Times New Roman" w:eastAsia="Times New Roman" w:hAnsi="Times New Roman" w:cs="Times New Roman"/>
          <w:sz w:val="28"/>
          <w:szCs w:val="28"/>
        </w:rPr>
        <w:t>».</w:t>
      </w:r>
      <w:r w:rsidR="000E6FC1">
        <w:rPr>
          <w:rFonts w:ascii="Times New Roman" w:eastAsia="Times New Roman" w:hAnsi="Times New Roman" w:cs="Times New Roman"/>
          <w:sz w:val="28"/>
          <w:szCs w:val="28"/>
        </w:rPr>
        <w:t xml:space="preserve"> </w:t>
      </w:r>
      <w:r w:rsidR="00361A67">
        <w:rPr>
          <w:rFonts w:ascii="Times New Roman" w:eastAsia="Times New Roman" w:hAnsi="Times New Roman" w:cs="Times New Roman"/>
          <w:sz w:val="28"/>
          <w:szCs w:val="28"/>
        </w:rPr>
        <w:t xml:space="preserve">Наблюдается </w:t>
      </w:r>
      <w:r w:rsidR="000E6FC1" w:rsidRPr="000E6FC1">
        <w:rPr>
          <w:rFonts w:ascii="Times New Roman" w:eastAsia="Times New Roman" w:hAnsi="Times New Roman" w:cs="Times New Roman"/>
          <w:sz w:val="28"/>
          <w:szCs w:val="28"/>
        </w:rPr>
        <w:t>позитивн</w:t>
      </w:r>
      <w:r w:rsidR="00361A67">
        <w:rPr>
          <w:rFonts w:ascii="Times New Roman" w:eastAsia="Times New Roman" w:hAnsi="Times New Roman" w:cs="Times New Roman"/>
          <w:sz w:val="28"/>
          <w:szCs w:val="28"/>
        </w:rPr>
        <w:t>ая</w:t>
      </w:r>
      <w:r w:rsidR="000E6FC1" w:rsidRPr="000E6FC1">
        <w:rPr>
          <w:rFonts w:ascii="Times New Roman" w:eastAsia="Times New Roman" w:hAnsi="Times New Roman" w:cs="Times New Roman"/>
          <w:sz w:val="28"/>
          <w:szCs w:val="28"/>
        </w:rPr>
        <w:t xml:space="preserve"> динамик</w:t>
      </w:r>
      <w:r w:rsidR="00361A67">
        <w:rPr>
          <w:rFonts w:ascii="Times New Roman" w:eastAsia="Times New Roman" w:hAnsi="Times New Roman" w:cs="Times New Roman"/>
          <w:sz w:val="28"/>
          <w:szCs w:val="28"/>
        </w:rPr>
        <w:t>а</w:t>
      </w:r>
      <w:r w:rsidR="000E6FC1" w:rsidRPr="000E6FC1">
        <w:rPr>
          <w:rFonts w:ascii="Times New Roman" w:eastAsia="Times New Roman" w:hAnsi="Times New Roman" w:cs="Times New Roman"/>
          <w:sz w:val="28"/>
          <w:szCs w:val="28"/>
        </w:rPr>
        <w:t xml:space="preserve"> и в отношении учащихся к сути изучаемых тем. Учащиеся по своей инициативе выполняют мини-рефераты, доклады, устные развёрнутые сообщения</w:t>
      </w:r>
      <w:r w:rsidR="00361A67">
        <w:rPr>
          <w:rFonts w:ascii="Times New Roman" w:eastAsia="Times New Roman" w:hAnsi="Times New Roman" w:cs="Times New Roman"/>
          <w:sz w:val="28"/>
          <w:szCs w:val="28"/>
        </w:rPr>
        <w:t>,</w:t>
      </w:r>
      <w:r w:rsidR="00361A67" w:rsidRPr="00361A67">
        <w:rPr>
          <w:rFonts w:ascii="Times New Roman" w:hAnsi="Times New Roman" w:cs="Times New Roman"/>
          <w:color w:val="000000" w:themeColor="text1"/>
          <w:sz w:val="24"/>
          <w:szCs w:val="24"/>
        </w:rPr>
        <w:t xml:space="preserve"> </w:t>
      </w:r>
      <w:r w:rsidR="00361A67" w:rsidRPr="00361A67">
        <w:rPr>
          <w:rFonts w:ascii="Times New Roman" w:hAnsi="Times New Roman" w:cs="Times New Roman"/>
          <w:color w:val="000000" w:themeColor="text1"/>
          <w:sz w:val="28"/>
          <w:szCs w:val="28"/>
        </w:rPr>
        <w:t>создают</w:t>
      </w:r>
      <w:r w:rsidR="00361A67" w:rsidRPr="00361A67">
        <w:rPr>
          <w:rStyle w:val="apple-converted-space"/>
          <w:rFonts w:ascii="Times New Roman" w:hAnsi="Times New Roman" w:cs="Times New Roman"/>
          <w:color w:val="000000" w:themeColor="text1"/>
          <w:sz w:val="28"/>
          <w:szCs w:val="28"/>
        </w:rPr>
        <w:t xml:space="preserve"> видеоролики по биографии писателей и поэтов. </w:t>
      </w:r>
    </w:p>
    <w:p w:rsidR="005355E1" w:rsidRPr="00350BC7" w:rsidRDefault="00F36E9D" w:rsidP="00350BC7">
      <w:pPr>
        <w:spacing w:after="0" w:line="360" w:lineRule="auto"/>
        <w:ind w:firstLine="709"/>
        <w:jc w:val="both"/>
        <w:rPr>
          <w:rFonts w:ascii="Times New Roman" w:eastAsia="Calibri" w:hAnsi="Times New Roman" w:cs="Times New Roman"/>
          <w:sz w:val="28"/>
          <w:szCs w:val="28"/>
        </w:rPr>
      </w:pPr>
      <w:r w:rsidRPr="00F36E9D">
        <w:rPr>
          <w:rFonts w:ascii="Times New Roman" w:eastAsia="Times New Roman" w:hAnsi="Times New Roman" w:cs="Times New Roman"/>
          <w:sz w:val="28"/>
          <w:szCs w:val="28"/>
        </w:rPr>
        <w:t xml:space="preserve">Часто интегрированные уроки проводятся в форме </w:t>
      </w:r>
      <w:r w:rsidRPr="000325A2">
        <w:rPr>
          <w:rFonts w:ascii="Times New Roman" w:eastAsia="Times New Roman" w:hAnsi="Times New Roman" w:cs="Times New Roman"/>
          <w:b/>
          <w:sz w:val="28"/>
          <w:szCs w:val="28"/>
        </w:rPr>
        <w:t>семинаров</w:t>
      </w:r>
      <w:r w:rsidRPr="00F36E9D">
        <w:rPr>
          <w:rFonts w:ascii="Times New Roman" w:eastAsia="Times New Roman" w:hAnsi="Times New Roman" w:cs="Times New Roman"/>
          <w:sz w:val="28"/>
          <w:szCs w:val="28"/>
        </w:rPr>
        <w:t xml:space="preserve">. </w:t>
      </w:r>
      <w:r w:rsidR="005355E1">
        <w:rPr>
          <w:rFonts w:ascii="Times New Roman" w:eastAsia="Calibri" w:hAnsi="Times New Roman" w:cs="Times New Roman"/>
          <w:sz w:val="28"/>
          <w:szCs w:val="28"/>
        </w:rPr>
        <w:t>Совместно с учителем английского языка провела урок</w:t>
      </w:r>
      <w:r w:rsidR="000325A2">
        <w:rPr>
          <w:rFonts w:ascii="Times New Roman" w:eastAsia="Calibri" w:hAnsi="Times New Roman" w:cs="Times New Roman"/>
          <w:sz w:val="28"/>
          <w:szCs w:val="28"/>
        </w:rPr>
        <w:t>-семинар</w:t>
      </w:r>
      <w:r w:rsidR="005355E1">
        <w:rPr>
          <w:rFonts w:ascii="Times New Roman" w:eastAsia="Calibri" w:hAnsi="Times New Roman" w:cs="Times New Roman"/>
          <w:sz w:val="28"/>
          <w:szCs w:val="28"/>
        </w:rPr>
        <w:t xml:space="preserve"> по сонетам В.Шекспира</w:t>
      </w:r>
      <w:r w:rsidR="000325A2">
        <w:rPr>
          <w:rFonts w:ascii="Times New Roman" w:eastAsia="Calibri" w:hAnsi="Times New Roman" w:cs="Times New Roman"/>
          <w:sz w:val="28"/>
          <w:szCs w:val="28"/>
        </w:rPr>
        <w:t xml:space="preserve">. </w:t>
      </w:r>
      <w:r w:rsidR="000325A2" w:rsidRPr="000325A2">
        <w:rPr>
          <w:rFonts w:ascii="Times New Roman" w:eastAsia="Times New Roman" w:hAnsi="Times New Roman" w:cs="Times New Roman"/>
          <w:sz w:val="28"/>
          <w:szCs w:val="28"/>
        </w:rPr>
        <w:t>Эффективны уроки лингвистической направленности. Обычно они имеют сравнительный характер, например, анализируется какой-нибудь аспект грамматики русского и английского языков.</w:t>
      </w:r>
      <w:r w:rsidR="00350BC7">
        <w:rPr>
          <w:rFonts w:ascii="Times New Roman" w:eastAsia="Times New Roman" w:hAnsi="Times New Roman" w:cs="Times New Roman"/>
          <w:sz w:val="28"/>
          <w:szCs w:val="28"/>
        </w:rPr>
        <w:t xml:space="preserve"> Так нами был проведён </w:t>
      </w:r>
      <w:r w:rsidR="000325A2" w:rsidRPr="000325A2">
        <w:rPr>
          <w:rFonts w:ascii="Times New Roman" w:eastAsia="Times New Roman" w:hAnsi="Times New Roman" w:cs="Times New Roman"/>
          <w:b/>
          <w:sz w:val="28"/>
          <w:szCs w:val="28"/>
        </w:rPr>
        <w:t>комбинированный урок</w:t>
      </w:r>
      <w:r w:rsidR="000325A2">
        <w:rPr>
          <w:rFonts w:ascii="Times New Roman" w:eastAsia="Times New Roman" w:hAnsi="Times New Roman" w:cs="Times New Roman"/>
          <w:sz w:val="28"/>
          <w:szCs w:val="28"/>
        </w:rPr>
        <w:t xml:space="preserve"> с целью  обобщения и закрепления знаний</w:t>
      </w:r>
      <w:r w:rsidR="000325A2" w:rsidRPr="000325A2">
        <w:rPr>
          <w:rFonts w:ascii="Times New Roman" w:eastAsia="Times New Roman" w:hAnsi="Times New Roman" w:cs="Times New Roman"/>
          <w:sz w:val="28"/>
          <w:szCs w:val="28"/>
        </w:rPr>
        <w:t xml:space="preserve"> </w:t>
      </w:r>
      <w:r w:rsidR="005355E1">
        <w:rPr>
          <w:rFonts w:ascii="Times New Roman" w:eastAsia="Calibri" w:hAnsi="Times New Roman" w:cs="Times New Roman"/>
          <w:sz w:val="28"/>
          <w:szCs w:val="28"/>
        </w:rPr>
        <w:t xml:space="preserve"> по </w:t>
      </w:r>
      <w:r w:rsidR="005355E1">
        <w:rPr>
          <w:rFonts w:ascii="Times New Roman" w:eastAsia="Calibri" w:hAnsi="Times New Roman" w:cs="Times New Roman"/>
          <w:sz w:val="28"/>
          <w:szCs w:val="28"/>
        </w:rPr>
        <w:lastRenderedPageBreak/>
        <w:t>типам сказуемых в русском и английском языках.</w:t>
      </w:r>
      <w:r w:rsidR="00350BC7">
        <w:rPr>
          <w:rFonts w:ascii="Times New Roman" w:eastAsia="Calibri" w:hAnsi="Times New Roman" w:cs="Times New Roman"/>
          <w:sz w:val="28"/>
          <w:szCs w:val="28"/>
        </w:rPr>
        <w:t xml:space="preserve"> </w:t>
      </w:r>
      <w:r w:rsidR="005355E1" w:rsidRPr="005355E1">
        <w:rPr>
          <w:rFonts w:ascii="Times New Roman" w:eastAsia="Calibri" w:hAnsi="Times New Roman" w:cs="Times New Roman"/>
          <w:sz w:val="28"/>
          <w:szCs w:val="28"/>
        </w:rPr>
        <w:t>На так</w:t>
      </w:r>
      <w:r w:rsidR="005355E1">
        <w:rPr>
          <w:rFonts w:ascii="Times New Roman" w:eastAsia="Calibri" w:hAnsi="Times New Roman" w:cs="Times New Roman"/>
          <w:sz w:val="28"/>
          <w:szCs w:val="28"/>
        </w:rPr>
        <w:t xml:space="preserve">их </w:t>
      </w:r>
      <w:r w:rsidR="005355E1" w:rsidRPr="005355E1">
        <w:rPr>
          <w:rFonts w:ascii="Times New Roman" w:eastAsia="Calibri" w:hAnsi="Times New Roman" w:cs="Times New Roman"/>
          <w:sz w:val="28"/>
          <w:szCs w:val="28"/>
        </w:rPr>
        <w:t>урок</w:t>
      </w:r>
      <w:r w:rsidR="005355E1">
        <w:rPr>
          <w:rFonts w:ascii="Times New Roman" w:eastAsia="Calibri" w:hAnsi="Times New Roman" w:cs="Times New Roman"/>
          <w:sz w:val="28"/>
          <w:szCs w:val="28"/>
        </w:rPr>
        <w:t>ах</w:t>
      </w:r>
      <w:r w:rsidR="005355E1" w:rsidRPr="005355E1">
        <w:rPr>
          <w:rFonts w:ascii="Times New Roman" w:eastAsia="Calibri" w:hAnsi="Times New Roman" w:cs="Times New Roman"/>
          <w:sz w:val="28"/>
          <w:szCs w:val="28"/>
        </w:rPr>
        <w:t xml:space="preserve"> созда</w:t>
      </w:r>
      <w:r w:rsidR="005355E1">
        <w:rPr>
          <w:rFonts w:ascii="Times New Roman" w:eastAsia="Calibri" w:hAnsi="Times New Roman" w:cs="Times New Roman"/>
          <w:sz w:val="28"/>
          <w:szCs w:val="28"/>
        </w:rPr>
        <w:t>ются</w:t>
      </w:r>
      <w:r w:rsidR="005355E1" w:rsidRPr="005355E1">
        <w:rPr>
          <w:rFonts w:ascii="Times New Roman" w:eastAsia="Calibri" w:hAnsi="Times New Roman" w:cs="Times New Roman"/>
          <w:sz w:val="28"/>
          <w:szCs w:val="28"/>
        </w:rPr>
        <w:t xml:space="preserve"> благоприятные условия для развития интеллектуальных умений учащихся, </w:t>
      </w:r>
      <w:r w:rsidR="005355E1">
        <w:rPr>
          <w:rFonts w:ascii="Times New Roman" w:eastAsia="Calibri" w:hAnsi="Times New Roman" w:cs="Times New Roman"/>
          <w:sz w:val="28"/>
          <w:szCs w:val="28"/>
        </w:rPr>
        <w:t xml:space="preserve">дети </w:t>
      </w:r>
      <w:r w:rsidR="005355E1" w:rsidRPr="005355E1">
        <w:rPr>
          <w:rFonts w:ascii="Times New Roman" w:eastAsia="Calibri" w:hAnsi="Times New Roman" w:cs="Times New Roman"/>
          <w:sz w:val="28"/>
          <w:szCs w:val="28"/>
        </w:rPr>
        <w:t>уч</w:t>
      </w:r>
      <w:r w:rsidR="005355E1">
        <w:rPr>
          <w:rFonts w:ascii="Times New Roman" w:eastAsia="Calibri" w:hAnsi="Times New Roman" w:cs="Times New Roman"/>
          <w:sz w:val="28"/>
          <w:szCs w:val="28"/>
        </w:rPr>
        <w:t>атся</w:t>
      </w:r>
      <w:r w:rsidR="005355E1" w:rsidRPr="005355E1">
        <w:rPr>
          <w:rFonts w:ascii="Times New Roman" w:eastAsia="Calibri" w:hAnsi="Times New Roman" w:cs="Times New Roman"/>
          <w:sz w:val="28"/>
          <w:szCs w:val="28"/>
        </w:rPr>
        <w:t xml:space="preserve"> применению теоретических знаний в практической жизни, в конкретных жизненных, </w:t>
      </w:r>
      <w:r>
        <w:rPr>
          <w:rFonts w:ascii="Times New Roman" w:eastAsia="Calibri" w:hAnsi="Times New Roman" w:cs="Times New Roman"/>
          <w:sz w:val="28"/>
          <w:szCs w:val="28"/>
        </w:rPr>
        <w:t>учебных</w:t>
      </w:r>
      <w:r w:rsidR="005355E1" w:rsidRPr="005355E1">
        <w:rPr>
          <w:rFonts w:ascii="Times New Roman" w:eastAsia="Calibri" w:hAnsi="Times New Roman" w:cs="Times New Roman"/>
          <w:sz w:val="28"/>
          <w:szCs w:val="28"/>
        </w:rPr>
        <w:t xml:space="preserve"> ситуациях. Интегрированные уроки приближают процесс обучения к жизни,  оживляют </w:t>
      </w:r>
      <w:r w:rsidR="000325A2">
        <w:rPr>
          <w:rFonts w:ascii="Times New Roman" w:eastAsia="Calibri" w:hAnsi="Times New Roman" w:cs="Times New Roman"/>
          <w:sz w:val="28"/>
          <w:szCs w:val="28"/>
        </w:rPr>
        <w:t xml:space="preserve">его </w:t>
      </w:r>
      <w:r w:rsidR="005355E1" w:rsidRPr="005355E1">
        <w:rPr>
          <w:rFonts w:ascii="Times New Roman" w:eastAsia="Calibri" w:hAnsi="Times New Roman" w:cs="Times New Roman"/>
          <w:sz w:val="28"/>
          <w:szCs w:val="28"/>
        </w:rPr>
        <w:t>духом времени, наполняют смыслами.</w:t>
      </w:r>
    </w:p>
    <w:p w:rsidR="00F9227B" w:rsidRDefault="00F9227B" w:rsidP="00F36E9D">
      <w:pPr>
        <w:autoSpaceDE w:val="0"/>
        <w:autoSpaceDN w:val="0"/>
        <w:adjustRightInd w:val="0"/>
        <w:spacing w:after="0" w:line="360" w:lineRule="auto"/>
        <w:ind w:firstLine="709"/>
        <w:jc w:val="both"/>
        <w:rPr>
          <w:rFonts w:ascii="Times New Roman" w:hAnsi="Times New Roman" w:cs="Times New Roman"/>
          <w:sz w:val="28"/>
          <w:szCs w:val="28"/>
        </w:rPr>
      </w:pPr>
      <w:r w:rsidRPr="00F9227B">
        <w:rPr>
          <w:rFonts w:ascii="Times New Roman" w:hAnsi="Times New Roman" w:cs="Times New Roman"/>
          <w:sz w:val="28"/>
          <w:szCs w:val="28"/>
        </w:rPr>
        <w:t xml:space="preserve">Форма проведения интегрированных </w:t>
      </w:r>
      <w:r>
        <w:rPr>
          <w:rFonts w:ascii="Times New Roman" w:hAnsi="Times New Roman" w:cs="Times New Roman"/>
          <w:sz w:val="28"/>
          <w:szCs w:val="28"/>
        </w:rPr>
        <w:t>занятий</w:t>
      </w:r>
      <w:r w:rsidRPr="00F9227B">
        <w:rPr>
          <w:rFonts w:ascii="Times New Roman" w:hAnsi="Times New Roman" w:cs="Times New Roman"/>
          <w:sz w:val="28"/>
          <w:szCs w:val="28"/>
        </w:rPr>
        <w:t xml:space="preserve"> нестандартна, увлекательна. Использование разных видов работы поддерживает внимание учеников на высоком уровне, что позволяет говорить о развивающей эффективности таких уроков.</w:t>
      </w:r>
      <w:r w:rsidRPr="00F9227B">
        <w:rPr>
          <w:rFonts w:ascii="Times New Roman" w:eastAsia="Times New Roman" w:hAnsi="Times New Roman" w:cs="Times New Roman"/>
          <w:sz w:val="28"/>
          <w:szCs w:val="28"/>
        </w:rPr>
        <w:t xml:space="preserve"> </w:t>
      </w:r>
      <w:r w:rsidR="00F02B62">
        <w:rPr>
          <w:rFonts w:ascii="Times New Roman" w:eastAsia="Times New Roman" w:hAnsi="Times New Roman" w:cs="Times New Roman"/>
          <w:sz w:val="28"/>
          <w:szCs w:val="28"/>
        </w:rPr>
        <w:t xml:space="preserve">Так </w:t>
      </w:r>
      <w:r w:rsidRPr="00546A3C">
        <w:rPr>
          <w:rFonts w:ascii="Times New Roman" w:eastAsia="Times New Roman" w:hAnsi="Times New Roman" w:cs="Times New Roman"/>
          <w:sz w:val="28"/>
          <w:szCs w:val="28"/>
        </w:rPr>
        <w:t xml:space="preserve">Неделя </w:t>
      </w:r>
      <w:r>
        <w:rPr>
          <w:rFonts w:ascii="Times New Roman" w:eastAsia="Times New Roman" w:hAnsi="Times New Roman" w:cs="Times New Roman"/>
          <w:sz w:val="28"/>
          <w:szCs w:val="28"/>
        </w:rPr>
        <w:t xml:space="preserve">английского и русского </w:t>
      </w:r>
      <w:r w:rsidRPr="00546A3C">
        <w:rPr>
          <w:rFonts w:ascii="Times New Roman" w:eastAsia="Times New Roman" w:hAnsi="Times New Roman" w:cs="Times New Roman"/>
          <w:sz w:val="28"/>
          <w:szCs w:val="28"/>
        </w:rPr>
        <w:t xml:space="preserve">Языка в школе </w:t>
      </w:r>
      <w:r w:rsidR="00F02B62">
        <w:rPr>
          <w:rFonts w:ascii="Times New Roman" w:eastAsia="Times New Roman" w:hAnsi="Times New Roman" w:cs="Times New Roman"/>
          <w:sz w:val="28"/>
          <w:szCs w:val="28"/>
        </w:rPr>
        <w:t xml:space="preserve"> </w:t>
      </w:r>
      <w:r w:rsidRPr="00546A3C">
        <w:rPr>
          <w:rFonts w:ascii="Times New Roman" w:eastAsia="Times New Roman" w:hAnsi="Times New Roman" w:cs="Times New Roman"/>
          <w:sz w:val="28"/>
          <w:szCs w:val="28"/>
        </w:rPr>
        <w:t>активизир</w:t>
      </w:r>
      <w:r>
        <w:rPr>
          <w:rFonts w:ascii="Times New Roman" w:eastAsia="Times New Roman" w:hAnsi="Times New Roman" w:cs="Times New Roman"/>
          <w:sz w:val="28"/>
          <w:szCs w:val="28"/>
        </w:rPr>
        <w:t>овала</w:t>
      </w:r>
      <w:r w:rsidRPr="00546A3C">
        <w:rPr>
          <w:rFonts w:ascii="Times New Roman" w:eastAsia="Times New Roman" w:hAnsi="Times New Roman" w:cs="Times New Roman"/>
          <w:sz w:val="28"/>
          <w:szCs w:val="28"/>
        </w:rPr>
        <w:t xml:space="preserve"> познавательную и творческую деятельность учеников и учителей, вн</w:t>
      </w:r>
      <w:r>
        <w:rPr>
          <w:rFonts w:ascii="Times New Roman" w:eastAsia="Times New Roman" w:hAnsi="Times New Roman" w:cs="Times New Roman"/>
          <w:sz w:val="28"/>
          <w:szCs w:val="28"/>
        </w:rPr>
        <w:t>е</w:t>
      </w:r>
      <w:r w:rsidRPr="00546A3C">
        <w:rPr>
          <w:rFonts w:ascii="Times New Roman" w:eastAsia="Times New Roman" w:hAnsi="Times New Roman" w:cs="Times New Roman"/>
          <w:sz w:val="28"/>
          <w:szCs w:val="28"/>
        </w:rPr>
        <w:t>с</w:t>
      </w:r>
      <w:r>
        <w:rPr>
          <w:rFonts w:ascii="Times New Roman" w:eastAsia="Times New Roman" w:hAnsi="Times New Roman" w:cs="Times New Roman"/>
          <w:sz w:val="28"/>
          <w:szCs w:val="28"/>
        </w:rPr>
        <w:t>ла</w:t>
      </w:r>
      <w:r w:rsidRPr="00546A3C">
        <w:rPr>
          <w:rFonts w:ascii="Times New Roman" w:eastAsia="Times New Roman" w:hAnsi="Times New Roman" w:cs="Times New Roman"/>
          <w:sz w:val="28"/>
          <w:szCs w:val="28"/>
        </w:rPr>
        <w:t xml:space="preserve"> яркие краски и праздничное настроение в школьные будни, </w:t>
      </w:r>
      <w:r>
        <w:rPr>
          <w:rFonts w:ascii="Times New Roman" w:eastAsia="Times New Roman" w:hAnsi="Times New Roman" w:cs="Times New Roman"/>
          <w:sz w:val="28"/>
          <w:szCs w:val="28"/>
        </w:rPr>
        <w:t xml:space="preserve">помогла обратить внимание </w:t>
      </w:r>
      <w:hyperlink r:id="rId11" w:history="1">
        <w:r w:rsidRPr="00530BB8">
          <w:rPr>
            <w:rStyle w:val="a5"/>
            <w:rFonts w:ascii="Times New Roman" w:eastAsia="Times New Roman" w:hAnsi="Times New Roman" w:cs="Times New Roman"/>
            <w:color w:val="auto"/>
            <w:sz w:val="28"/>
            <w:szCs w:val="28"/>
            <w:u w:val="none"/>
          </w:rPr>
          <w:t>учащихся</w:t>
        </w:r>
      </w:hyperlink>
      <w:r w:rsidRPr="00530BB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 сходство языковых явлений в разных языках.</w:t>
      </w:r>
    </w:p>
    <w:p w:rsidR="00F9227B" w:rsidRDefault="00F9227B" w:rsidP="00350BC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w:t>
      </w:r>
      <w:r w:rsidR="00F02B62">
        <w:rPr>
          <w:rFonts w:ascii="Times New Roman" w:hAnsi="Times New Roman" w:cs="Times New Roman"/>
          <w:sz w:val="28"/>
          <w:szCs w:val="28"/>
        </w:rPr>
        <w:t xml:space="preserve"> – </w:t>
      </w:r>
      <w:r>
        <w:rPr>
          <w:rFonts w:ascii="Times New Roman" w:hAnsi="Times New Roman" w:cs="Times New Roman"/>
          <w:sz w:val="28"/>
          <w:szCs w:val="28"/>
        </w:rPr>
        <w:t>развитие</w:t>
      </w:r>
      <w:r w:rsidRPr="00144CE0">
        <w:rPr>
          <w:rFonts w:ascii="Times New Roman" w:hAnsi="Times New Roman" w:cs="Times New Roman"/>
          <w:sz w:val="28"/>
          <w:szCs w:val="28"/>
        </w:rPr>
        <w:t xml:space="preserve"> </w:t>
      </w:r>
      <w:r>
        <w:rPr>
          <w:rFonts w:ascii="Times New Roman" w:hAnsi="Times New Roman" w:cs="Times New Roman"/>
          <w:b/>
          <w:bCs/>
          <w:sz w:val="28"/>
          <w:szCs w:val="28"/>
        </w:rPr>
        <w:t>языковой филологической</w:t>
      </w:r>
      <w:r w:rsidRPr="00144CE0">
        <w:rPr>
          <w:rFonts w:ascii="Times New Roman" w:hAnsi="Times New Roman" w:cs="Times New Roman"/>
          <w:b/>
          <w:bCs/>
          <w:sz w:val="28"/>
          <w:szCs w:val="28"/>
        </w:rPr>
        <w:t xml:space="preserve"> культур</w:t>
      </w:r>
      <w:r>
        <w:rPr>
          <w:rFonts w:ascii="Times New Roman" w:hAnsi="Times New Roman" w:cs="Times New Roman"/>
          <w:b/>
          <w:bCs/>
          <w:sz w:val="28"/>
          <w:szCs w:val="28"/>
        </w:rPr>
        <w:t>ы</w:t>
      </w:r>
      <w:r w:rsidRPr="00144CE0">
        <w:rPr>
          <w:rFonts w:ascii="Times New Roman" w:hAnsi="Times New Roman" w:cs="Times New Roman"/>
          <w:sz w:val="28"/>
          <w:szCs w:val="28"/>
        </w:rPr>
        <w:t xml:space="preserve">, которая </w:t>
      </w:r>
      <w:r>
        <w:rPr>
          <w:rFonts w:ascii="Times New Roman" w:hAnsi="Times New Roman" w:cs="Times New Roman"/>
          <w:sz w:val="28"/>
          <w:szCs w:val="28"/>
        </w:rPr>
        <w:t>отражается в следующем</w:t>
      </w:r>
      <w:r w:rsidRPr="00144CE0">
        <w:rPr>
          <w:rFonts w:ascii="Times New Roman" w:hAnsi="Times New Roman" w:cs="Times New Roman"/>
          <w:sz w:val="28"/>
          <w:szCs w:val="28"/>
        </w:rPr>
        <w:t xml:space="preserve"> речево</w:t>
      </w:r>
      <w:r>
        <w:rPr>
          <w:rFonts w:ascii="Times New Roman" w:hAnsi="Times New Roman" w:cs="Times New Roman"/>
          <w:sz w:val="28"/>
          <w:szCs w:val="28"/>
        </w:rPr>
        <w:t>м</w:t>
      </w:r>
      <w:r w:rsidRPr="00144CE0">
        <w:rPr>
          <w:rFonts w:ascii="Times New Roman" w:hAnsi="Times New Roman" w:cs="Times New Roman"/>
          <w:sz w:val="28"/>
          <w:szCs w:val="28"/>
        </w:rPr>
        <w:t xml:space="preserve"> поведени</w:t>
      </w:r>
      <w:r>
        <w:rPr>
          <w:rFonts w:ascii="Times New Roman" w:hAnsi="Times New Roman" w:cs="Times New Roman"/>
          <w:sz w:val="28"/>
          <w:szCs w:val="28"/>
        </w:rPr>
        <w:t>и</w:t>
      </w:r>
      <w:r w:rsidRPr="00144CE0">
        <w:rPr>
          <w:rFonts w:ascii="Times New Roman" w:hAnsi="Times New Roman" w:cs="Times New Roman"/>
          <w:sz w:val="28"/>
          <w:szCs w:val="28"/>
        </w:rPr>
        <w:t xml:space="preserve"> носител</w:t>
      </w:r>
      <w:r>
        <w:rPr>
          <w:rFonts w:ascii="Times New Roman" w:hAnsi="Times New Roman" w:cs="Times New Roman"/>
          <w:sz w:val="28"/>
          <w:szCs w:val="28"/>
        </w:rPr>
        <w:t>ей</w:t>
      </w:r>
      <w:r w:rsidRPr="00144CE0">
        <w:rPr>
          <w:rFonts w:ascii="Times New Roman" w:hAnsi="Times New Roman" w:cs="Times New Roman"/>
          <w:sz w:val="28"/>
          <w:szCs w:val="28"/>
        </w:rPr>
        <w:t xml:space="preserve"> языка</w:t>
      </w:r>
      <w:r>
        <w:rPr>
          <w:rFonts w:ascii="Times New Roman" w:hAnsi="Times New Roman" w:cs="Times New Roman"/>
          <w:sz w:val="28"/>
          <w:szCs w:val="28"/>
        </w:rPr>
        <w:t>, т.е. учащихся</w:t>
      </w:r>
      <w:r w:rsidRPr="00144CE0">
        <w:rPr>
          <w:rFonts w:ascii="Times New Roman" w:hAnsi="Times New Roman" w:cs="Times New Roman"/>
          <w:sz w:val="28"/>
          <w:szCs w:val="28"/>
        </w:rPr>
        <w:t>:</w:t>
      </w:r>
    </w:p>
    <w:p w:rsidR="00F9227B" w:rsidRPr="00880A5E" w:rsidRDefault="00F9227B" w:rsidP="00F02B62">
      <w:pPr>
        <w:pStyle w:val="ac"/>
        <w:numPr>
          <w:ilvl w:val="0"/>
          <w:numId w:val="5"/>
        </w:numPr>
        <w:autoSpaceDE w:val="0"/>
        <w:autoSpaceDN w:val="0"/>
        <w:adjustRightInd w:val="0"/>
        <w:spacing w:line="360" w:lineRule="auto"/>
        <w:ind w:left="284" w:hanging="284"/>
        <w:rPr>
          <w:rFonts w:ascii="Times New Roman" w:hAnsi="Times New Roman" w:cs="Times New Roman"/>
          <w:sz w:val="28"/>
          <w:szCs w:val="28"/>
        </w:rPr>
      </w:pPr>
      <w:r>
        <w:rPr>
          <w:rFonts w:ascii="Times New Roman" w:hAnsi="Times New Roman" w:cs="Times New Roman"/>
          <w:sz w:val="28"/>
          <w:szCs w:val="28"/>
        </w:rPr>
        <w:t>функциональная</w:t>
      </w:r>
      <w:r w:rsidRPr="00880A5E">
        <w:rPr>
          <w:rFonts w:ascii="Times New Roman" w:hAnsi="Times New Roman" w:cs="Times New Roman"/>
          <w:sz w:val="28"/>
          <w:szCs w:val="28"/>
        </w:rPr>
        <w:t xml:space="preserve"> грамотность</w:t>
      </w:r>
      <w:r w:rsidR="00F02B62">
        <w:rPr>
          <w:rFonts w:ascii="Times New Roman" w:hAnsi="Times New Roman" w:cs="Times New Roman"/>
          <w:sz w:val="28"/>
          <w:szCs w:val="28"/>
        </w:rPr>
        <w:t xml:space="preserve"> </w:t>
      </w:r>
      <w:r w:rsidR="00F02B62" w:rsidRPr="00F02B62">
        <w:rPr>
          <w:rFonts w:ascii="Times New Roman" w:hAnsi="Times New Roman" w:cs="Times New Roman"/>
          <w:b/>
          <w:sz w:val="28"/>
          <w:szCs w:val="28"/>
        </w:rPr>
        <w:t>(</w:t>
      </w:r>
      <w:r w:rsidR="005355E1">
        <w:rPr>
          <w:rFonts w:ascii="Times New Roman" w:hAnsi="Times New Roman" w:cs="Times New Roman"/>
          <w:b/>
          <w:sz w:val="28"/>
          <w:szCs w:val="28"/>
        </w:rPr>
        <w:t xml:space="preserve">у учащихся </w:t>
      </w:r>
      <w:r w:rsidR="00F02B62" w:rsidRPr="00F02B62">
        <w:rPr>
          <w:rFonts w:ascii="Times New Roman" w:hAnsi="Times New Roman" w:cs="Times New Roman"/>
          <w:b/>
          <w:sz w:val="28"/>
          <w:szCs w:val="28"/>
        </w:rPr>
        <w:t xml:space="preserve">9, 11 </w:t>
      </w:r>
      <w:proofErr w:type="spellStart"/>
      <w:r w:rsidR="00F02B62" w:rsidRPr="00F02B62">
        <w:rPr>
          <w:rFonts w:ascii="Times New Roman" w:hAnsi="Times New Roman" w:cs="Times New Roman"/>
          <w:b/>
          <w:sz w:val="28"/>
          <w:szCs w:val="28"/>
        </w:rPr>
        <w:t>кл</w:t>
      </w:r>
      <w:proofErr w:type="spellEnd"/>
      <w:r w:rsidR="00F02B62" w:rsidRPr="00F02B62">
        <w:rPr>
          <w:rFonts w:ascii="Times New Roman" w:hAnsi="Times New Roman" w:cs="Times New Roman"/>
          <w:b/>
          <w:sz w:val="28"/>
          <w:szCs w:val="28"/>
        </w:rPr>
        <w:t>. – 100% качество знаний по русскому языку и литературе)</w:t>
      </w:r>
      <w:r w:rsidRPr="00880A5E">
        <w:rPr>
          <w:rFonts w:ascii="Times New Roman" w:hAnsi="Times New Roman" w:cs="Times New Roman"/>
          <w:sz w:val="28"/>
          <w:szCs w:val="28"/>
        </w:rPr>
        <w:t>;</w:t>
      </w:r>
    </w:p>
    <w:p w:rsidR="00F9227B" w:rsidRPr="00880A5E" w:rsidRDefault="00F9227B" w:rsidP="00F02B62">
      <w:pPr>
        <w:pStyle w:val="ac"/>
        <w:numPr>
          <w:ilvl w:val="0"/>
          <w:numId w:val="5"/>
        </w:numPr>
        <w:autoSpaceDE w:val="0"/>
        <w:autoSpaceDN w:val="0"/>
        <w:adjustRightInd w:val="0"/>
        <w:spacing w:line="360" w:lineRule="auto"/>
        <w:ind w:left="284" w:hanging="284"/>
        <w:rPr>
          <w:rFonts w:ascii="Times New Roman" w:hAnsi="Times New Roman" w:cs="Times New Roman"/>
          <w:sz w:val="28"/>
          <w:szCs w:val="28"/>
        </w:rPr>
      </w:pPr>
      <w:r w:rsidRPr="00880A5E">
        <w:rPr>
          <w:rFonts w:ascii="Times New Roman" w:hAnsi="Times New Roman" w:cs="Times New Roman"/>
          <w:sz w:val="28"/>
          <w:szCs w:val="28"/>
        </w:rPr>
        <w:t>соблюдение культурно-речевых норм;</w:t>
      </w:r>
    </w:p>
    <w:p w:rsidR="00F9227B" w:rsidRDefault="00F9227B" w:rsidP="00F02B62">
      <w:pPr>
        <w:pStyle w:val="ac"/>
        <w:numPr>
          <w:ilvl w:val="0"/>
          <w:numId w:val="5"/>
        </w:numPr>
        <w:autoSpaceDE w:val="0"/>
        <w:autoSpaceDN w:val="0"/>
        <w:adjustRightInd w:val="0"/>
        <w:spacing w:line="360" w:lineRule="auto"/>
        <w:ind w:left="284" w:hanging="284"/>
        <w:rPr>
          <w:rFonts w:ascii="Times New Roman" w:hAnsi="Times New Roman" w:cs="Times New Roman"/>
          <w:sz w:val="28"/>
          <w:szCs w:val="28"/>
        </w:rPr>
      </w:pPr>
      <w:r w:rsidRPr="00880A5E">
        <w:rPr>
          <w:rFonts w:ascii="Times New Roman" w:hAnsi="Times New Roman" w:cs="Times New Roman"/>
          <w:sz w:val="28"/>
          <w:szCs w:val="28"/>
        </w:rPr>
        <w:t>умение общаться в любой ситуации, ос</w:t>
      </w:r>
      <w:r>
        <w:rPr>
          <w:rFonts w:ascii="Times New Roman" w:hAnsi="Times New Roman" w:cs="Times New Roman"/>
          <w:sz w:val="28"/>
          <w:szCs w:val="28"/>
        </w:rPr>
        <w:t>ознавая коммуникативные задачи;</w:t>
      </w:r>
    </w:p>
    <w:p w:rsidR="00F9227B" w:rsidRPr="00880A5E" w:rsidRDefault="00F9227B" w:rsidP="00F02B62">
      <w:pPr>
        <w:pStyle w:val="ac"/>
        <w:numPr>
          <w:ilvl w:val="0"/>
          <w:numId w:val="5"/>
        </w:numPr>
        <w:autoSpaceDE w:val="0"/>
        <w:autoSpaceDN w:val="0"/>
        <w:adjustRightInd w:val="0"/>
        <w:spacing w:line="360" w:lineRule="auto"/>
        <w:ind w:left="284" w:hanging="284"/>
        <w:rPr>
          <w:rFonts w:ascii="Times New Roman" w:hAnsi="Times New Roman" w:cs="Times New Roman"/>
          <w:sz w:val="28"/>
          <w:szCs w:val="28"/>
        </w:rPr>
      </w:pPr>
      <w:r>
        <w:rPr>
          <w:rFonts w:ascii="Times New Roman" w:hAnsi="Times New Roman" w:cs="Times New Roman"/>
          <w:sz w:val="28"/>
          <w:szCs w:val="28"/>
        </w:rPr>
        <w:t>индивидуальная речевая манера;</w:t>
      </w:r>
    </w:p>
    <w:p w:rsidR="00F9227B" w:rsidRPr="00880A5E" w:rsidRDefault="00F9227B" w:rsidP="00F36E9D">
      <w:pPr>
        <w:pStyle w:val="ac"/>
        <w:numPr>
          <w:ilvl w:val="0"/>
          <w:numId w:val="5"/>
        </w:numPr>
        <w:autoSpaceDE w:val="0"/>
        <w:autoSpaceDN w:val="0"/>
        <w:adjustRightInd w:val="0"/>
        <w:spacing w:after="0" w:line="360" w:lineRule="auto"/>
        <w:ind w:left="284" w:hanging="284"/>
        <w:rPr>
          <w:rFonts w:ascii="Times New Roman" w:hAnsi="Times New Roman" w:cs="Times New Roman"/>
          <w:b/>
          <w:bCs/>
          <w:sz w:val="28"/>
          <w:szCs w:val="28"/>
        </w:rPr>
      </w:pPr>
      <w:r w:rsidRPr="00880A5E">
        <w:rPr>
          <w:rFonts w:ascii="Times New Roman" w:hAnsi="Times New Roman" w:cs="Times New Roman"/>
          <w:sz w:val="28"/>
          <w:szCs w:val="28"/>
        </w:rPr>
        <w:t>бережное отношение к языку.</w:t>
      </w:r>
    </w:p>
    <w:p w:rsidR="00350BC7" w:rsidRPr="00350BC7" w:rsidRDefault="00F36E9D" w:rsidP="00350BC7">
      <w:pPr>
        <w:spacing w:after="0" w:line="360" w:lineRule="auto"/>
        <w:ind w:firstLine="709"/>
        <w:jc w:val="both"/>
        <w:rPr>
          <w:rFonts w:ascii="Times New Roman" w:eastAsia="Times New Roman" w:hAnsi="Times New Roman" w:cs="Times New Roman"/>
          <w:sz w:val="28"/>
          <w:szCs w:val="28"/>
        </w:rPr>
      </w:pPr>
      <w:r w:rsidRPr="00350BC7">
        <w:rPr>
          <w:rFonts w:ascii="Times New Roman" w:eastAsia="Times New Roman" w:hAnsi="Times New Roman" w:cs="Times New Roman"/>
          <w:sz w:val="28"/>
          <w:szCs w:val="28"/>
        </w:rPr>
        <w:t>Хочу подчеркнуть, что реализация интеграции между предметами возможна лишь при благополучном здоровом климате в коллективе учителей, их плодотворном сотрудничестве на основе взаимопонимания и уважения.</w:t>
      </w:r>
      <w:r w:rsidR="00350BC7" w:rsidRPr="00350BC7">
        <w:rPr>
          <w:rFonts w:ascii="Arial" w:eastAsia="Times New Roman" w:hAnsi="Arial" w:cs="Arial"/>
          <w:b/>
          <w:bCs/>
          <w:sz w:val="18"/>
        </w:rPr>
        <w:t xml:space="preserve"> </w:t>
      </w:r>
      <w:r w:rsidR="00350BC7" w:rsidRPr="00350BC7">
        <w:rPr>
          <w:rFonts w:ascii="Times New Roman" w:eastAsia="Times New Roman" w:hAnsi="Times New Roman" w:cs="Times New Roman"/>
          <w:bCs/>
          <w:sz w:val="28"/>
          <w:szCs w:val="28"/>
        </w:rPr>
        <w:t xml:space="preserve">Интегрированный урок позволяет решать целый ряд задач, которые трудно реализовать </w:t>
      </w:r>
      <w:r w:rsidR="00350BC7">
        <w:rPr>
          <w:rFonts w:ascii="Times New Roman" w:eastAsia="Times New Roman" w:hAnsi="Times New Roman" w:cs="Times New Roman"/>
          <w:bCs/>
          <w:sz w:val="28"/>
          <w:szCs w:val="28"/>
        </w:rPr>
        <w:t>в рамках традиционных подходов, а именно:</w:t>
      </w:r>
    </w:p>
    <w:p w:rsidR="00350BC7" w:rsidRPr="00350BC7" w:rsidRDefault="00350BC7" w:rsidP="00350BC7">
      <w:pPr>
        <w:numPr>
          <w:ilvl w:val="0"/>
          <w:numId w:val="6"/>
        </w:numPr>
        <w:spacing w:after="0" w:line="360" w:lineRule="auto"/>
        <w:ind w:left="450"/>
        <w:jc w:val="both"/>
        <w:rPr>
          <w:rFonts w:ascii="Times New Roman" w:eastAsia="Times New Roman" w:hAnsi="Times New Roman" w:cs="Times New Roman"/>
          <w:sz w:val="28"/>
          <w:szCs w:val="28"/>
        </w:rPr>
      </w:pPr>
      <w:r w:rsidRPr="00350BC7">
        <w:rPr>
          <w:rFonts w:ascii="Times New Roman" w:eastAsia="Times New Roman" w:hAnsi="Times New Roman" w:cs="Times New Roman"/>
          <w:bCs/>
          <w:sz w:val="28"/>
          <w:szCs w:val="28"/>
        </w:rPr>
        <w:t>повышение мотивации учебной деятельности за счет нестандартной формы урока (это необычно, значит интересно);</w:t>
      </w:r>
    </w:p>
    <w:p w:rsidR="00350BC7" w:rsidRPr="00350BC7" w:rsidRDefault="00350BC7" w:rsidP="00350BC7">
      <w:pPr>
        <w:numPr>
          <w:ilvl w:val="0"/>
          <w:numId w:val="6"/>
        </w:numPr>
        <w:spacing w:after="0" w:line="360" w:lineRule="auto"/>
        <w:ind w:left="450"/>
        <w:jc w:val="both"/>
        <w:rPr>
          <w:rFonts w:ascii="Times New Roman" w:eastAsia="Times New Roman" w:hAnsi="Times New Roman" w:cs="Times New Roman"/>
          <w:sz w:val="28"/>
          <w:szCs w:val="28"/>
        </w:rPr>
      </w:pPr>
      <w:r w:rsidRPr="00350BC7">
        <w:rPr>
          <w:rFonts w:ascii="Times New Roman" w:eastAsia="Times New Roman" w:hAnsi="Times New Roman" w:cs="Times New Roman"/>
          <w:bCs/>
          <w:sz w:val="28"/>
          <w:szCs w:val="28"/>
        </w:rPr>
        <w:t>рассмотрение понятий, использу</w:t>
      </w:r>
      <w:r>
        <w:rPr>
          <w:rFonts w:ascii="Times New Roman" w:eastAsia="Times New Roman" w:hAnsi="Times New Roman" w:cs="Times New Roman"/>
          <w:bCs/>
          <w:sz w:val="28"/>
          <w:szCs w:val="28"/>
        </w:rPr>
        <w:t xml:space="preserve">емых </w:t>
      </w:r>
      <w:r w:rsidRPr="00350BC7">
        <w:rPr>
          <w:rFonts w:ascii="Times New Roman" w:eastAsia="Times New Roman" w:hAnsi="Times New Roman" w:cs="Times New Roman"/>
          <w:bCs/>
          <w:sz w:val="28"/>
          <w:szCs w:val="28"/>
        </w:rPr>
        <w:t xml:space="preserve"> в разных предметных областях;</w:t>
      </w:r>
    </w:p>
    <w:p w:rsidR="00350BC7" w:rsidRPr="00350BC7" w:rsidRDefault="00350BC7" w:rsidP="00350BC7">
      <w:pPr>
        <w:numPr>
          <w:ilvl w:val="0"/>
          <w:numId w:val="6"/>
        </w:numPr>
        <w:spacing w:after="0" w:line="360" w:lineRule="auto"/>
        <w:ind w:left="450"/>
        <w:jc w:val="both"/>
        <w:rPr>
          <w:rFonts w:ascii="Times New Roman" w:eastAsia="Times New Roman" w:hAnsi="Times New Roman" w:cs="Times New Roman"/>
          <w:sz w:val="28"/>
          <w:szCs w:val="28"/>
        </w:rPr>
      </w:pPr>
      <w:r w:rsidRPr="00350BC7">
        <w:rPr>
          <w:rFonts w:ascii="Times New Roman" w:eastAsia="Times New Roman" w:hAnsi="Times New Roman" w:cs="Times New Roman"/>
          <w:bCs/>
          <w:sz w:val="28"/>
          <w:szCs w:val="28"/>
        </w:rPr>
        <w:lastRenderedPageBreak/>
        <w:t>организация целенаправленной работы с мыслительными операциями: сравнение, обобщение, классификация, анализ, синтез и т.д.;</w:t>
      </w:r>
    </w:p>
    <w:p w:rsidR="008A4CEB" w:rsidRPr="00A76DCD" w:rsidRDefault="00350BC7" w:rsidP="00A76DCD">
      <w:pPr>
        <w:numPr>
          <w:ilvl w:val="0"/>
          <w:numId w:val="6"/>
        </w:numPr>
        <w:spacing w:after="0" w:line="360" w:lineRule="auto"/>
        <w:ind w:left="450"/>
        <w:jc w:val="both"/>
        <w:rPr>
          <w:rFonts w:ascii="Times New Roman" w:eastAsia="Times New Roman" w:hAnsi="Times New Roman" w:cs="Times New Roman"/>
          <w:sz w:val="28"/>
          <w:szCs w:val="28"/>
        </w:rPr>
      </w:pPr>
      <w:r w:rsidRPr="00350BC7">
        <w:rPr>
          <w:rFonts w:ascii="Times New Roman" w:eastAsia="Times New Roman" w:hAnsi="Times New Roman" w:cs="Times New Roman"/>
          <w:bCs/>
          <w:sz w:val="28"/>
          <w:szCs w:val="28"/>
        </w:rPr>
        <w:t xml:space="preserve">применение </w:t>
      </w:r>
      <w:proofErr w:type="spellStart"/>
      <w:r w:rsidRPr="00350BC7">
        <w:rPr>
          <w:rFonts w:ascii="Times New Roman" w:eastAsia="Times New Roman" w:hAnsi="Times New Roman" w:cs="Times New Roman"/>
          <w:bCs/>
          <w:sz w:val="28"/>
          <w:szCs w:val="28"/>
        </w:rPr>
        <w:t>межпредметных</w:t>
      </w:r>
      <w:proofErr w:type="spellEnd"/>
      <w:r w:rsidRPr="00350BC7">
        <w:rPr>
          <w:rFonts w:ascii="Times New Roman" w:eastAsia="Times New Roman" w:hAnsi="Times New Roman" w:cs="Times New Roman"/>
          <w:bCs/>
          <w:sz w:val="28"/>
          <w:szCs w:val="28"/>
        </w:rPr>
        <w:t xml:space="preserve"> связей при решении разнообразных задач. </w:t>
      </w:r>
    </w:p>
    <w:p w:rsidR="008A4CEB" w:rsidRDefault="008A4CEB" w:rsidP="00A76DCD">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ЗАКЛЮЧЕНИЕ</w:t>
      </w:r>
      <w:r w:rsidRPr="008A4CEB">
        <w:rPr>
          <w:rFonts w:ascii="Times New Roman" w:hAnsi="Times New Roman" w:cs="Times New Roman"/>
          <w:sz w:val="28"/>
          <w:szCs w:val="28"/>
        </w:rPr>
        <w:t xml:space="preserve"> </w:t>
      </w:r>
    </w:p>
    <w:p w:rsidR="00C4497F" w:rsidRDefault="008A4CEB" w:rsidP="00C4497F">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И</w:t>
      </w:r>
      <w:r w:rsidRPr="008A4CEB">
        <w:rPr>
          <w:rFonts w:ascii="Times New Roman" w:hAnsi="Times New Roman" w:cs="Times New Roman"/>
          <w:sz w:val="28"/>
          <w:szCs w:val="28"/>
        </w:rPr>
        <w:t>нтегрированны</w:t>
      </w:r>
      <w:r>
        <w:rPr>
          <w:rFonts w:ascii="Times New Roman" w:hAnsi="Times New Roman" w:cs="Times New Roman"/>
          <w:sz w:val="28"/>
          <w:szCs w:val="28"/>
        </w:rPr>
        <w:t xml:space="preserve">е занятия – </w:t>
      </w:r>
      <w:r w:rsidRPr="008A4CEB">
        <w:rPr>
          <w:rFonts w:ascii="Times New Roman" w:hAnsi="Times New Roman" w:cs="Times New Roman"/>
          <w:sz w:val="28"/>
          <w:szCs w:val="28"/>
        </w:rPr>
        <w:t>не цель, а средство формирования личности, приобщение к новому типу мышления, простор для реализации новых технологий.</w:t>
      </w:r>
      <w:r>
        <w:rPr>
          <w:rFonts w:ascii="Times New Roman" w:hAnsi="Times New Roman" w:cs="Times New Roman"/>
          <w:sz w:val="28"/>
          <w:szCs w:val="28"/>
        </w:rPr>
        <w:t xml:space="preserve"> Они учат</w:t>
      </w:r>
      <w:r w:rsidRPr="008A4CEB">
        <w:rPr>
          <w:rFonts w:ascii="Times New Roman" w:hAnsi="Times New Roman" w:cs="Times New Roman"/>
          <w:sz w:val="28"/>
          <w:szCs w:val="28"/>
        </w:rPr>
        <w:t xml:space="preserve"> воспринимать мир во всем многообразии взаимосвязей</w:t>
      </w:r>
      <w:r>
        <w:rPr>
          <w:rFonts w:ascii="Times New Roman" w:hAnsi="Times New Roman" w:cs="Times New Roman"/>
          <w:sz w:val="28"/>
          <w:szCs w:val="28"/>
        </w:rPr>
        <w:t xml:space="preserve"> и позволяют: </w:t>
      </w:r>
      <w:r w:rsidRPr="008A4CEB">
        <w:rPr>
          <w:rFonts w:ascii="Times New Roman" w:hAnsi="Times New Roman" w:cs="Times New Roman"/>
          <w:sz w:val="28"/>
          <w:szCs w:val="28"/>
        </w:rPr>
        <w:t xml:space="preserve"> формировать </w:t>
      </w:r>
      <w:r w:rsidRPr="009706B5">
        <w:rPr>
          <w:rFonts w:ascii="Times New Roman" w:hAnsi="Times New Roman" w:cs="Times New Roman"/>
          <w:b/>
          <w:sz w:val="28"/>
          <w:szCs w:val="28"/>
        </w:rPr>
        <w:t>у школьников</w:t>
      </w:r>
      <w:r w:rsidRPr="008A4CEB">
        <w:rPr>
          <w:rFonts w:ascii="Times New Roman" w:hAnsi="Times New Roman" w:cs="Times New Roman"/>
          <w:sz w:val="28"/>
          <w:szCs w:val="28"/>
        </w:rPr>
        <w:t xml:space="preserve"> убеждение в связности предметов школьного цикла и</w:t>
      </w:r>
      <w:r w:rsidR="009706B5">
        <w:rPr>
          <w:rFonts w:ascii="Times New Roman" w:hAnsi="Times New Roman" w:cs="Times New Roman"/>
          <w:sz w:val="28"/>
          <w:szCs w:val="28"/>
        </w:rPr>
        <w:t xml:space="preserve"> целостности окружающего мира, </w:t>
      </w:r>
      <w:r w:rsidRPr="008A4CEB">
        <w:rPr>
          <w:rFonts w:ascii="Times New Roman" w:hAnsi="Times New Roman" w:cs="Times New Roman"/>
          <w:sz w:val="28"/>
          <w:szCs w:val="28"/>
        </w:rPr>
        <w:t>повышать и развивать познавательный интерес сразу к н</w:t>
      </w:r>
      <w:r w:rsidR="009706B5">
        <w:rPr>
          <w:rFonts w:ascii="Times New Roman" w:hAnsi="Times New Roman" w:cs="Times New Roman"/>
          <w:sz w:val="28"/>
          <w:szCs w:val="28"/>
        </w:rPr>
        <w:t xml:space="preserve">ескольким учебным дисциплинам; </w:t>
      </w:r>
      <w:r w:rsidRPr="008A4CEB">
        <w:rPr>
          <w:rFonts w:ascii="Times New Roman" w:hAnsi="Times New Roman" w:cs="Times New Roman"/>
          <w:sz w:val="28"/>
          <w:szCs w:val="28"/>
        </w:rPr>
        <w:t>приобщать школьников к научно-и</w:t>
      </w:r>
      <w:r w:rsidR="009706B5">
        <w:rPr>
          <w:rFonts w:ascii="Times New Roman" w:hAnsi="Times New Roman" w:cs="Times New Roman"/>
          <w:sz w:val="28"/>
          <w:szCs w:val="28"/>
        </w:rPr>
        <w:t xml:space="preserve">сследовательской деятельности; </w:t>
      </w:r>
      <w:r w:rsidRPr="008A4CEB">
        <w:rPr>
          <w:rFonts w:ascii="Times New Roman" w:hAnsi="Times New Roman" w:cs="Times New Roman"/>
          <w:sz w:val="28"/>
          <w:szCs w:val="28"/>
        </w:rPr>
        <w:t>применять современное программное обеспечение в решении нестандартных задач;</w:t>
      </w:r>
      <w:r w:rsidR="009706B5" w:rsidRPr="008A4CEB">
        <w:rPr>
          <w:rFonts w:ascii="Times New Roman" w:hAnsi="Times New Roman" w:cs="Times New Roman"/>
          <w:sz w:val="28"/>
          <w:szCs w:val="28"/>
        </w:rPr>
        <w:t xml:space="preserve"> </w:t>
      </w:r>
      <w:r w:rsidRPr="008A4CEB">
        <w:rPr>
          <w:rFonts w:ascii="Times New Roman" w:hAnsi="Times New Roman" w:cs="Times New Roman"/>
          <w:sz w:val="28"/>
          <w:szCs w:val="28"/>
        </w:rPr>
        <w:t xml:space="preserve">развивать у школьников теоретическое, </w:t>
      </w:r>
      <w:proofErr w:type="spellStart"/>
      <w:r w:rsidRPr="008A4CEB">
        <w:rPr>
          <w:rFonts w:ascii="Times New Roman" w:hAnsi="Times New Roman" w:cs="Times New Roman"/>
          <w:sz w:val="28"/>
          <w:szCs w:val="28"/>
        </w:rPr>
        <w:t>креативное</w:t>
      </w:r>
      <w:proofErr w:type="spellEnd"/>
      <w:r w:rsidRPr="008A4CEB">
        <w:rPr>
          <w:rFonts w:ascii="Times New Roman" w:hAnsi="Times New Roman" w:cs="Times New Roman"/>
          <w:sz w:val="28"/>
          <w:szCs w:val="28"/>
        </w:rPr>
        <w:t>, а также формировать операционное мышление, направленно</w:t>
      </w:r>
      <w:r w:rsidR="009706B5">
        <w:rPr>
          <w:rFonts w:ascii="Times New Roman" w:hAnsi="Times New Roman" w:cs="Times New Roman"/>
          <w:sz w:val="28"/>
          <w:szCs w:val="28"/>
        </w:rPr>
        <w:t>е</w:t>
      </w:r>
      <w:r w:rsidRPr="008A4CEB">
        <w:rPr>
          <w:rFonts w:ascii="Times New Roman" w:hAnsi="Times New Roman" w:cs="Times New Roman"/>
          <w:sz w:val="28"/>
          <w:szCs w:val="28"/>
        </w:rPr>
        <w:t xml:space="preserve"> на выбор оптимального решения</w:t>
      </w:r>
      <w:r w:rsidR="009706B5">
        <w:rPr>
          <w:rFonts w:ascii="Times New Roman" w:hAnsi="Times New Roman" w:cs="Times New Roman"/>
          <w:sz w:val="28"/>
          <w:szCs w:val="28"/>
        </w:rPr>
        <w:t>.</w:t>
      </w:r>
      <w:r w:rsidRPr="008A4CEB">
        <w:rPr>
          <w:rFonts w:ascii="Times New Roman" w:hAnsi="Times New Roman" w:cs="Times New Roman"/>
          <w:sz w:val="28"/>
          <w:szCs w:val="28"/>
        </w:rPr>
        <w:t xml:space="preserve"> </w:t>
      </w:r>
      <w:r w:rsidR="009706B5">
        <w:rPr>
          <w:rFonts w:ascii="Times New Roman" w:hAnsi="Times New Roman" w:cs="Times New Roman"/>
          <w:sz w:val="28"/>
          <w:szCs w:val="28"/>
        </w:rPr>
        <w:t>У</w:t>
      </w:r>
      <w:r w:rsidRPr="008A4CEB">
        <w:rPr>
          <w:rFonts w:ascii="Times New Roman" w:hAnsi="Times New Roman" w:cs="Times New Roman"/>
          <w:sz w:val="28"/>
          <w:szCs w:val="28"/>
        </w:rPr>
        <w:t>частие в уроке сразу нескольких учителей позволяет провести его на более высоком профессиональном уровне, используя современные информационно-коммуникационные технологии, сделать акцент на более сложных вопросах, т.е. осуществить углубление материала;</w:t>
      </w:r>
      <w:r w:rsidR="009706B5" w:rsidRPr="008A4CEB">
        <w:rPr>
          <w:rFonts w:ascii="Times New Roman" w:hAnsi="Times New Roman" w:cs="Times New Roman"/>
          <w:sz w:val="28"/>
          <w:szCs w:val="28"/>
        </w:rPr>
        <w:t xml:space="preserve"> </w:t>
      </w:r>
      <w:r w:rsidRPr="008A4CEB">
        <w:rPr>
          <w:rFonts w:ascii="Times New Roman" w:hAnsi="Times New Roman" w:cs="Times New Roman"/>
          <w:sz w:val="28"/>
          <w:szCs w:val="28"/>
        </w:rPr>
        <w:t>подобные уроки оставляют сильный эмоциональный след, позволяют преодолеть "дробную" подачу материала, разобщенность учителей.</w:t>
      </w:r>
      <w:r w:rsidR="00DE3894" w:rsidRPr="0071452C">
        <w:rPr>
          <w:rFonts w:ascii="Times New Roman" w:eastAsia="Times New Roman" w:hAnsi="Times New Roman" w:cs="Times New Roman"/>
          <w:sz w:val="28"/>
          <w:szCs w:val="28"/>
        </w:rPr>
        <w:tab/>
      </w:r>
    </w:p>
    <w:p w:rsidR="0056778C" w:rsidRDefault="0056778C" w:rsidP="00C4497F">
      <w:pPr>
        <w:spacing w:after="0" w:line="360" w:lineRule="auto"/>
        <w:ind w:firstLine="709"/>
        <w:jc w:val="both"/>
        <w:rPr>
          <w:rFonts w:ascii="Times New Roman" w:eastAsia="Times New Roman" w:hAnsi="Times New Roman" w:cs="Times New Roman"/>
          <w:sz w:val="28"/>
          <w:szCs w:val="28"/>
        </w:rPr>
      </w:pPr>
    </w:p>
    <w:p w:rsidR="0056778C" w:rsidRDefault="0056778C" w:rsidP="00C4497F">
      <w:pPr>
        <w:spacing w:after="0" w:line="360" w:lineRule="auto"/>
        <w:ind w:firstLine="709"/>
        <w:jc w:val="both"/>
        <w:rPr>
          <w:rFonts w:ascii="Times New Roman" w:eastAsia="Times New Roman" w:hAnsi="Times New Roman" w:cs="Times New Roman"/>
          <w:sz w:val="28"/>
          <w:szCs w:val="28"/>
        </w:rPr>
      </w:pPr>
    </w:p>
    <w:p w:rsidR="0056778C" w:rsidRDefault="0056778C" w:rsidP="00C4497F">
      <w:pPr>
        <w:spacing w:after="0" w:line="360" w:lineRule="auto"/>
        <w:ind w:firstLine="709"/>
        <w:jc w:val="both"/>
        <w:rPr>
          <w:rFonts w:ascii="Times New Roman" w:eastAsia="Times New Roman" w:hAnsi="Times New Roman" w:cs="Times New Roman"/>
          <w:sz w:val="28"/>
          <w:szCs w:val="28"/>
        </w:rPr>
      </w:pPr>
    </w:p>
    <w:p w:rsidR="0056778C" w:rsidRDefault="0056778C" w:rsidP="00C4497F">
      <w:pPr>
        <w:spacing w:after="0" w:line="360" w:lineRule="auto"/>
        <w:ind w:firstLine="709"/>
        <w:jc w:val="both"/>
        <w:rPr>
          <w:rFonts w:ascii="Times New Roman" w:eastAsia="Times New Roman" w:hAnsi="Times New Roman" w:cs="Times New Roman"/>
          <w:sz w:val="28"/>
          <w:szCs w:val="28"/>
        </w:rPr>
      </w:pPr>
    </w:p>
    <w:p w:rsidR="0056778C" w:rsidRDefault="0056778C" w:rsidP="00C4497F">
      <w:pPr>
        <w:spacing w:after="0" w:line="360" w:lineRule="auto"/>
        <w:ind w:firstLine="709"/>
        <w:jc w:val="both"/>
        <w:rPr>
          <w:rFonts w:ascii="Times New Roman" w:eastAsia="Times New Roman" w:hAnsi="Times New Roman" w:cs="Times New Roman"/>
          <w:sz w:val="28"/>
          <w:szCs w:val="28"/>
        </w:rPr>
      </w:pPr>
    </w:p>
    <w:p w:rsidR="0056778C" w:rsidRDefault="0056778C" w:rsidP="00C4497F">
      <w:pPr>
        <w:spacing w:after="0" w:line="360" w:lineRule="auto"/>
        <w:ind w:firstLine="709"/>
        <w:jc w:val="both"/>
        <w:rPr>
          <w:rFonts w:ascii="Times New Roman" w:eastAsia="Times New Roman" w:hAnsi="Times New Roman" w:cs="Times New Roman"/>
          <w:sz w:val="28"/>
          <w:szCs w:val="28"/>
        </w:rPr>
      </w:pPr>
    </w:p>
    <w:p w:rsidR="0056778C" w:rsidRDefault="0056778C" w:rsidP="00C4497F">
      <w:pPr>
        <w:spacing w:after="0" w:line="360" w:lineRule="auto"/>
        <w:ind w:firstLine="709"/>
        <w:jc w:val="both"/>
        <w:rPr>
          <w:rFonts w:ascii="Times New Roman" w:eastAsia="Times New Roman" w:hAnsi="Times New Roman" w:cs="Times New Roman"/>
          <w:sz w:val="28"/>
          <w:szCs w:val="28"/>
        </w:rPr>
      </w:pPr>
    </w:p>
    <w:p w:rsidR="0056778C" w:rsidRDefault="0056778C" w:rsidP="00C4497F">
      <w:pPr>
        <w:spacing w:after="0" w:line="360" w:lineRule="auto"/>
        <w:ind w:firstLine="709"/>
        <w:jc w:val="both"/>
        <w:rPr>
          <w:rFonts w:ascii="Times New Roman" w:eastAsia="Times New Roman" w:hAnsi="Times New Roman" w:cs="Times New Roman"/>
          <w:sz w:val="28"/>
          <w:szCs w:val="28"/>
        </w:rPr>
      </w:pPr>
    </w:p>
    <w:p w:rsidR="0056778C" w:rsidRDefault="0056778C" w:rsidP="00C4497F">
      <w:pPr>
        <w:spacing w:after="0" w:line="360" w:lineRule="auto"/>
        <w:ind w:firstLine="709"/>
        <w:jc w:val="both"/>
        <w:rPr>
          <w:rFonts w:ascii="Times New Roman" w:eastAsia="Times New Roman" w:hAnsi="Times New Roman" w:cs="Times New Roman"/>
          <w:sz w:val="28"/>
          <w:szCs w:val="28"/>
        </w:rPr>
      </w:pPr>
    </w:p>
    <w:p w:rsidR="00C4497F" w:rsidRDefault="00C4497F" w:rsidP="00C4497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СПИСОК ЛИТЕРАТУРЫ</w:t>
      </w:r>
    </w:p>
    <w:p w:rsidR="00C4497F" w:rsidRDefault="00C4497F" w:rsidP="0034415A">
      <w:pPr>
        <w:spacing w:after="0" w:line="360" w:lineRule="auto"/>
        <w:jc w:val="both"/>
        <w:rPr>
          <w:rFonts w:ascii="Times New Roman" w:eastAsia="Times New Roman" w:hAnsi="Times New Roman" w:cs="Times New Roman"/>
          <w:sz w:val="28"/>
          <w:szCs w:val="28"/>
        </w:rPr>
      </w:pPr>
      <w:r w:rsidRPr="0034415A">
        <w:rPr>
          <w:rFonts w:ascii="Times New Roman" w:eastAsia="Times New Roman" w:hAnsi="Times New Roman" w:cs="Times New Roman"/>
          <w:sz w:val="28"/>
          <w:szCs w:val="28"/>
        </w:rPr>
        <w:t xml:space="preserve">1. </w:t>
      </w:r>
      <w:r w:rsidR="0034415A" w:rsidRPr="0034415A">
        <w:rPr>
          <w:rFonts w:ascii="Times New Roman" w:eastAsia="Times New Roman" w:hAnsi="Times New Roman" w:cs="Times New Roman"/>
          <w:sz w:val="28"/>
          <w:szCs w:val="28"/>
        </w:rPr>
        <w:t>Примерные программы основного общего образования. Русский язык. М: Просвещение, 2011</w:t>
      </w:r>
      <w:r w:rsidR="0034415A">
        <w:rPr>
          <w:rFonts w:ascii="Times New Roman" w:eastAsia="Times New Roman" w:hAnsi="Times New Roman" w:cs="Times New Roman"/>
          <w:sz w:val="28"/>
          <w:szCs w:val="28"/>
        </w:rPr>
        <w:t xml:space="preserve">. 112 </w:t>
      </w:r>
      <w:proofErr w:type="gramStart"/>
      <w:r w:rsidR="0034415A">
        <w:rPr>
          <w:rFonts w:ascii="Times New Roman" w:eastAsia="Times New Roman" w:hAnsi="Times New Roman" w:cs="Times New Roman"/>
          <w:sz w:val="28"/>
          <w:szCs w:val="28"/>
        </w:rPr>
        <w:t>с</w:t>
      </w:r>
      <w:proofErr w:type="gramEnd"/>
      <w:r w:rsidR="0034415A">
        <w:rPr>
          <w:rFonts w:ascii="Times New Roman" w:eastAsia="Times New Roman" w:hAnsi="Times New Roman" w:cs="Times New Roman"/>
          <w:sz w:val="28"/>
          <w:szCs w:val="28"/>
        </w:rPr>
        <w:t xml:space="preserve">. </w:t>
      </w:r>
      <w:r w:rsidR="0034415A" w:rsidRPr="0034415A">
        <w:rPr>
          <w:rFonts w:ascii="Times New Roman" w:eastAsia="Times New Roman" w:hAnsi="Times New Roman" w:cs="Times New Roman"/>
          <w:sz w:val="28"/>
          <w:szCs w:val="28"/>
        </w:rPr>
        <w:t xml:space="preserve"> (Стандарты второго поколения).</w:t>
      </w:r>
    </w:p>
    <w:p w:rsidR="00C4497F" w:rsidRPr="00C4497F" w:rsidRDefault="00C4497F" w:rsidP="0034415A">
      <w:pPr>
        <w:spacing w:after="0" w:line="360" w:lineRule="auto"/>
        <w:jc w:val="both"/>
        <w:rPr>
          <w:rFonts w:ascii="Times New Roman" w:eastAsia="Times New Roman" w:hAnsi="Times New Roman" w:cs="Times New Roman"/>
          <w:sz w:val="28"/>
          <w:szCs w:val="28"/>
        </w:rPr>
      </w:pPr>
      <w:r w:rsidRPr="00C4497F">
        <w:rPr>
          <w:rFonts w:ascii="Times New Roman" w:eastAsia="Times New Roman" w:hAnsi="Times New Roman" w:cs="Times New Roman"/>
          <w:sz w:val="28"/>
          <w:szCs w:val="28"/>
        </w:rPr>
        <w:t>2.</w:t>
      </w:r>
      <w:r w:rsidRPr="00867C32">
        <w:rPr>
          <w:rFonts w:ascii="Times New Roman" w:eastAsia="Times New Roman" w:hAnsi="Times New Roman" w:cs="Times New Roman"/>
          <w:i/>
          <w:sz w:val="28"/>
          <w:szCs w:val="28"/>
        </w:rPr>
        <w:t xml:space="preserve"> </w:t>
      </w:r>
      <w:proofErr w:type="spellStart"/>
      <w:r w:rsidRPr="00C4497F">
        <w:rPr>
          <w:rFonts w:ascii="Times New Roman" w:eastAsia="Times New Roman" w:hAnsi="Times New Roman" w:cs="Times New Roman"/>
          <w:sz w:val="28"/>
          <w:szCs w:val="28"/>
        </w:rPr>
        <w:t>Светловская</w:t>
      </w:r>
      <w:proofErr w:type="spellEnd"/>
      <w:r w:rsidRPr="00C4497F">
        <w:rPr>
          <w:rFonts w:ascii="Times New Roman" w:eastAsia="Times New Roman" w:hAnsi="Times New Roman" w:cs="Times New Roman"/>
          <w:sz w:val="28"/>
          <w:szCs w:val="28"/>
        </w:rPr>
        <w:t xml:space="preserve"> Н. Об интеграции как методическом явлен</w:t>
      </w:r>
      <w:proofErr w:type="gramStart"/>
      <w:r w:rsidRPr="00C4497F">
        <w:rPr>
          <w:rFonts w:ascii="Times New Roman" w:eastAsia="Times New Roman" w:hAnsi="Times New Roman" w:cs="Times New Roman"/>
          <w:sz w:val="28"/>
          <w:szCs w:val="28"/>
        </w:rPr>
        <w:t>ии и её</w:t>
      </w:r>
      <w:proofErr w:type="gramEnd"/>
      <w:r w:rsidRPr="00C4497F">
        <w:rPr>
          <w:rFonts w:ascii="Times New Roman" w:eastAsia="Times New Roman" w:hAnsi="Times New Roman" w:cs="Times New Roman"/>
          <w:sz w:val="28"/>
          <w:szCs w:val="28"/>
        </w:rPr>
        <w:t xml:space="preserve"> во</w:t>
      </w:r>
      <w:r>
        <w:rPr>
          <w:rFonts w:ascii="Times New Roman" w:eastAsia="Times New Roman" w:hAnsi="Times New Roman" w:cs="Times New Roman"/>
          <w:sz w:val="28"/>
          <w:szCs w:val="28"/>
        </w:rPr>
        <w:t>зможностях в начальном обучении</w:t>
      </w:r>
      <w:r w:rsidR="00FE0EBE">
        <w:rPr>
          <w:rFonts w:ascii="Times New Roman" w:eastAsia="Times New Roman" w:hAnsi="Times New Roman" w:cs="Times New Roman"/>
          <w:sz w:val="28"/>
          <w:szCs w:val="28"/>
        </w:rPr>
        <w:t>. Начальная школа, 1990. № 5. С.</w:t>
      </w:r>
      <w:r w:rsidRPr="00C4497F">
        <w:rPr>
          <w:rFonts w:ascii="Times New Roman" w:eastAsia="Times New Roman" w:hAnsi="Times New Roman" w:cs="Times New Roman"/>
          <w:sz w:val="28"/>
          <w:szCs w:val="28"/>
        </w:rPr>
        <w:t xml:space="preserve">57 – 60. </w:t>
      </w:r>
    </w:p>
    <w:p w:rsidR="009B3F6C" w:rsidRDefault="005621EE" w:rsidP="003F0D93">
      <w:pPr>
        <w:spacing w:after="0" w:line="360" w:lineRule="auto"/>
        <w:jc w:val="both"/>
        <w:rPr>
          <w:rFonts w:ascii="Times New Roman" w:eastAsia="Times New Roman" w:hAnsi="Times New Roman" w:cs="Times New Roman"/>
          <w:sz w:val="28"/>
          <w:szCs w:val="28"/>
        </w:rPr>
      </w:pPr>
      <w:r w:rsidRPr="005621EE">
        <w:rPr>
          <w:rFonts w:ascii="Times New Roman" w:eastAsia="Times New Roman" w:hAnsi="Times New Roman" w:cs="Times New Roman"/>
          <w:sz w:val="28"/>
          <w:szCs w:val="28"/>
        </w:rPr>
        <w:t>3</w:t>
      </w:r>
      <w:r>
        <w:rPr>
          <w:rFonts w:ascii="Times New Roman" w:eastAsia="Times New Roman" w:hAnsi="Times New Roman" w:cs="Times New Roman"/>
          <w:sz w:val="28"/>
          <w:szCs w:val="28"/>
        </w:rPr>
        <w:t>. Словарь иностранных слов. – М.</w:t>
      </w:r>
      <w:r w:rsidR="0034415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Русский язык, 1989.С.201.</w:t>
      </w:r>
    </w:p>
    <w:p w:rsidR="00FE0EBE" w:rsidRDefault="00FE0EBE" w:rsidP="003F0D93">
      <w:pPr>
        <w:pStyle w:val="a6"/>
        <w:spacing w:line="360" w:lineRule="auto"/>
        <w:rPr>
          <w:rFonts w:ascii="Times New Roman" w:hAnsi="Times New Roman" w:cs="Times New Roman"/>
          <w:sz w:val="28"/>
        </w:rPr>
      </w:pPr>
      <w:r w:rsidRPr="00FE0EBE">
        <w:rPr>
          <w:rFonts w:ascii="Times New Roman" w:eastAsia="Times New Roman" w:hAnsi="Times New Roman" w:cs="Times New Roman"/>
          <w:sz w:val="28"/>
          <w:szCs w:val="28"/>
        </w:rPr>
        <w:t>4.</w:t>
      </w:r>
      <w:r w:rsidRPr="00FE0EBE">
        <w:rPr>
          <w:rFonts w:ascii="Times New Roman" w:hAnsi="Times New Roman" w:cs="Times New Roman"/>
          <w:color w:val="000000"/>
          <w:sz w:val="28"/>
          <w:szCs w:val="28"/>
        </w:rPr>
        <w:t>Интеграция в системе среднего профессионального образования</w:t>
      </w:r>
      <w:proofErr w:type="gramStart"/>
      <w:r>
        <w:rPr>
          <w:rFonts w:ascii="Times New Roman" w:hAnsi="Times New Roman" w:cs="Times New Roman"/>
          <w:color w:val="000000"/>
          <w:sz w:val="28"/>
          <w:szCs w:val="28"/>
        </w:rPr>
        <w:t>.</w:t>
      </w:r>
      <w:proofErr w:type="gramEnd"/>
      <w:r>
        <w:rPr>
          <w:rFonts w:ascii="Times New Roman" w:hAnsi="Times New Roman" w:cs="Times New Roman"/>
          <w:color w:val="000000"/>
          <w:sz w:val="28"/>
          <w:szCs w:val="28"/>
        </w:rPr>
        <w:t xml:space="preserve"> </w:t>
      </w:r>
      <w:r w:rsidR="003F0D93" w:rsidRPr="003F0D93">
        <w:rPr>
          <w:rFonts w:ascii="Times New Roman" w:hAnsi="Times New Roman" w:cs="Times New Roman"/>
          <w:color w:val="000000"/>
          <w:sz w:val="28"/>
          <w:szCs w:val="28"/>
        </w:rPr>
        <w:t>[</w:t>
      </w:r>
      <w:proofErr w:type="gramStart"/>
      <w:r w:rsidR="003F0D93" w:rsidRPr="003F0D93">
        <w:rPr>
          <w:rFonts w:ascii="Times New Roman" w:hAnsi="Times New Roman" w:cs="Times New Roman"/>
          <w:color w:val="000000"/>
          <w:sz w:val="28"/>
          <w:szCs w:val="28"/>
        </w:rPr>
        <w:t>э</w:t>
      </w:r>
      <w:proofErr w:type="gramEnd"/>
      <w:r w:rsidR="003F0D93" w:rsidRPr="003F0D93">
        <w:rPr>
          <w:rFonts w:ascii="Times New Roman" w:hAnsi="Times New Roman" w:cs="Times New Roman"/>
          <w:color w:val="000000"/>
          <w:sz w:val="28"/>
          <w:szCs w:val="28"/>
        </w:rPr>
        <w:t xml:space="preserve">лектронный ресурс] </w:t>
      </w:r>
      <w:hyperlink r:id="rId12" w:history="1">
        <w:r w:rsidR="003F0D93" w:rsidRPr="0080078B">
          <w:rPr>
            <w:rStyle w:val="a5"/>
            <w:rFonts w:ascii="Times New Roman" w:hAnsi="Times New Roman" w:cs="Times New Roman"/>
            <w:sz w:val="28"/>
          </w:rPr>
          <w:t>http://www.allbest.ru/</w:t>
        </w:r>
      </w:hyperlink>
    </w:p>
    <w:p w:rsidR="003F0D93" w:rsidRDefault="003F0D93" w:rsidP="003F0D93">
      <w:pPr>
        <w:tabs>
          <w:tab w:val="left" w:pos="426"/>
        </w:tabs>
        <w:spacing w:after="0" w:line="360" w:lineRule="auto"/>
        <w:jc w:val="both"/>
        <w:rPr>
          <w:rFonts w:ascii="Times New Roman" w:hAnsi="Times New Roman" w:cs="Times New Roman"/>
          <w:color w:val="000000"/>
          <w:sz w:val="28"/>
          <w:szCs w:val="28"/>
        </w:rPr>
      </w:pPr>
      <w:r w:rsidRPr="003F0D93">
        <w:rPr>
          <w:rFonts w:ascii="Times New Roman" w:hAnsi="Times New Roman" w:cs="Times New Roman"/>
          <w:color w:val="000000"/>
          <w:sz w:val="28"/>
          <w:szCs w:val="28"/>
        </w:rPr>
        <w:t>5.Величко Е.Д., Концевая М.А. Интеграционные процессы в образовании</w:t>
      </w:r>
      <w:proofErr w:type="gramStart"/>
      <w:r w:rsidRPr="003F0D93">
        <w:rPr>
          <w:rFonts w:ascii="Times New Roman" w:hAnsi="Times New Roman" w:cs="Times New Roman"/>
          <w:color w:val="000000"/>
          <w:sz w:val="28"/>
          <w:szCs w:val="28"/>
        </w:rPr>
        <w:t>.</w:t>
      </w:r>
      <w:proofErr w:type="gramEnd"/>
      <w:r w:rsidRPr="003F0D93">
        <w:rPr>
          <w:rFonts w:ascii="Times New Roman" w:hAnsi="Times New Roman" w:cs="Times New Roman"/>
          <w:color w:val="000000"/>
          <w:sz w:val="28"/>
          <w:szCs w:val="28"/>
        </w:rPr>
        <w:t xml:space="preserve"> </w:t>
      </w:r>
      <w:r w:rsidR="005537E1" w:rsidRPr="003F0D93">
        <w:rPr>
          <w:rFonts w:ascii="Times New Roman" w:hAnsi="Times New Roman" w:cs="Times New Roman"/>
          <w:color w:val="000000"/>
          <w:sz w:val="28"/>
          <w:szCs w:val="28"/>
        </w:rPr>
        <w:t>[</w:t>
      </w:r>
      <w:proofErr w:type="gramStart"/>
      <w:r w:rsidR="005537E1" w:rsidRPr="003F0D93">
        <w:rPr>
          <w:rFonts w:ascii="Times New Roman" w:hAnsi="Times New Roman" w:cs="Times New Roman"/>
          <w:color w:val="000000"/>
          <w:sz w:val="28"/>
          <w:szCs w:val="28"/>
        </w:rPr>
        <w:t>э</w:t>
      </w:r>
      <w:proofErr w:type="gramEnd"/>
      <w:r w:rsidR="005537E1" w:rsidRPr="003F0D93">
        <w:rPr>
          <w:rFonts w:ascii="Times New Roman" w:hAnsi="Times New Roman" w:cs="Times New Roman"/>
          <w:color w:val="000000"/>
          <w:sz w:val="28"/>
          <w:szCs w:val="28"/>
        </w:rPr>
        <w:t xml:space="preserve">лектронный ресурс] / </w:t>
      </w:r>
      <w:hyperlink r:id="rId13" w:history="1">
        <w:r w:rsidR="005537E1" w:rsidRPr="0080078B">
          <w:rPr>
            <w:rStyle w:val="a5"/>
            <w:rFonts w:ascii="Times New Roman" w:hAnsi="Times New Roman" w:cs="Times New Roman"/>
            <w:sz w:val="28"/>
            <w:szCs w:val="28"/>
          </w:rPr>
          <w:t>http://festival.1september.ru/articles/517197/</w:t>
        </w:r>
      </w:hyperlink>
    </w:p>
    <w:p w:rsidR="001B455E" w:rsidRDefault="005537E1" w:rsidP="00EC707B">
      <w:pPr>
        <w:pStyle w:val="a4"/>
        <w:spacing w:before="0" w:beforeAutospacing="0" w:after="0" w:afterAutospacing="0" w:line="360" w:lineRule="auto"/>
        <w:rPr>
          <w:rFonts w:ascii="Times New Roman" w:eastAsia="Times New Roman" w:hAnsi="Times New Roman" w:cs="Times New Roman"/>
          <w:sz w:val="28"/>
          <w:szCs w:val="28"/>
        </w:rPr>
      </w:pPr>
      <w:r>
        <w:rPr>
          <w:rFonts w:ascii="Times New Roman" w:hAnsi="Times New Roman" w:cs="Times New Roman"/>
          <w:sz w:val="28"/>
        </w:rPr>
        <w:t>6.</w:t>
      </w:r>
      <w:r w:rsidRPr="005537E1">
        <w:t xml:space="preserve"> </w:t>
      </w:r>
      <w:r w:rsidRPr="005537E1">
        <w:rPr>
          <w:rFonts w:ascii="Times New Roman" w:eastAsia="Times New Roman" w:hAnsi="Times New Roman" w:cs="Times New Roman"/>
          <w:sz w:val="28"/>
          <w:szCs w:val="28"/>
        </w:rPr>
        <w:t xml:space="preserve">Фоменко И.А. Создание системы формирования нового содержания </w:t>
      </w:r>
      <w:r>
        <w:rPr>
          <w:rFonts w:ascii="Times New Roman" w:hAnsi="Times New Roman" w:cs="Times New Roman"/>
          <w:color w:val="000000"/>
          <w:sz w:val="28"/>
          <w:szCs w:val="28"/>
        </w:rPr>
        <w:t xml:space="preserve"> </w:t>
      </w:r>
      <w:r w:rsidRPr="005537E1">
        <w:rPr>
          <w:rFonts w:ascii="Times New Roman" w:eastAsia="Times New Roman" w:hAnsi="Times New Roman" w:cs="Times New Roman"/>
          <w:sz w:val="28"/>
          <w:szCs w:val="28"/>
        </w:rPr>
        <w:t>образования на основе принципов  </w:t>
      </w:r>
      <w:proofErr w:type="spellStart"/>
      <w:r w:rsidRPr="005537E1">
        <w:rPr>
          <w:rFonts w:ascii="Times New Roman" w:eastAsia="Times New Roman" w:hAnsi="Times New Roman" w:cs="Times New Roman"/>
          <w:sz w:val="28"/>
          <w:szCs w:val="28"/>
        </w:rPr>
        <w:t>метапредметности</w:t>
      </w:r>
      <w:proofErr w:type="spellEnd"/>
      <w:r w:rsidRPr="005537E1">
        <w:rPr>
          <w:rFonts w:ascii="Times New Roman" w:eastAsia="Times New Roman" w:hAnsi="Times New Roman" w:cs="Times New Roman"/>
          <w:sz w:val="28"/>
          <w:szCs w:val="28"/>
        </w:rPr>
        <w:t xml:space="preserve">. </w:t>
      </w:r>
    </w:p>
    <w:p w:rsidR="001B455E" w:rsidRDefault="001B455E" w:rsidP="001B455E">
      <w:pPr>
        <w:pStyle w:val="a4"/>
        <w:spacing w:before="0" w:beforeAutospacing="0" w:after="0" w:afterAutospacing="0" w:line="36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w:t>
      </w:r>
    </w:p>
    <w:p w:rsidR="001B455E" w:rsidRDefault="001B455E" w:rsidP="001B455E">
      <w:pPr>
        <w:spacing w:after="0" w:line="360" w:lineRule="auto"/>
        <w:jc w:val="both"/>
        <w:rPr>
          <w:rFonts w:ascii="Times New Roman" w:eastAsia="Times New Roman" w:hAnsi="Times New Roman" w:cs="Times New Roman"/>
          <w:sz w:val="28"/>
          <w:szCs w:val="28"/>
        </w:rPr>
      </w:pPr>
      <w:r>
        <w:rPr>
          <w:rFonts w:ascii="Times New Roman" w:hAnsi="Times New Roman" w:cs="Times New Roman"/>
          <w:noProof/>
          <w:sz w:val="28"/>
          <w:szCs w:val="28"/>
        </w:rPr>
        <w:drawing>
          <wp:inline distT="0" distB="0" distL="0" distR="0">
            <wp:extent cx="5938628" cy="3567900"/>
            <wp:effectExtent l="19050" t="0" r="4972" b="0"/>
            <wp:docPr id="1" name="Рисунок 1" descr="C:\Documents and Settings\Мы\Рабочий стол\Учит. года\Н.Т\открытый урок с А.А 21.02.2013\открытый урок НЛ и АА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Мы\Рабочий стол\Учит. года\Н.Т\открытый урок с А.А 21.02.2013\открытый урок НЛ и АА 003.JPG"/>
                    <pic:cNvPicPr>
                      <a:picLocks noChangeAspect="1" noChangeArrowheads="1"/>
                    </pic:cNvPicPr>
                  </pic:nvPicPr>
                  <pic:blipFill>
                    <a:blip r:embed="rId14" cstate="print"/>
                    <a:srcRect b="20000"/>
                    <a:stretch>
                      <a:fillRect/>
                    </a:stretch>
                  </pic:blipFill>
                  <pic:spPr bwMode="auto">
                    <a:xfrm>
                      <a:off x="0" y="0"/>
                      <a:ext cx="5938628" cy="3567900"/>
                    </a:xfrm>
                    <a:prstGeom prst="rect">
                      <a:avLst/>
                    </a:prstGeom>
                    <a:noFill/>
                    <a:ln w="9525">
                      <a:noFill/>
                      <a:miter lim="800000"/>
                      <a:headEnd/>
                      <a:tailEnd/>
                    </a:ln>
                  </pic:spPr>
                </pic:pic>
              </a:graphicData>
            </a:graphic>
          </wp:inline>
        </w:drawing>
      </w:r>
    </w:p>
    <w:p w:rsidR="001B455E" w:rsidRPr="006960D5" w:rsidRDefault="001B455E" w:rsidP="001B455E">
      <w:pPr>
        <w:spacing w:after="0"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Открытый интегрированный урок  по литературе «Гимн торжествующей любви в сонетах У.Шекспира»</w:t>
      </w:r>
      <w:bookmarkStart w:id="0" w:name="Теория"/>
      <w:bookmarkEnd w:id="0"/>
    </w:p>
    <w:p w:rsidR="001B455E" w:rsidRPr="00EC707B" w:rsidRDefault="001B455E" w:rsidP="00EC707B">
      <w:pPr>
        <w:pStyle w:val="a4"/>
        <w:spacing w:before="0" w:beforeAutospacing="0" w:after="0" w:afterAutospacing="0" w:line="360" w:lineRule="auto"/>
        <w:rPr>
          <w:rFonts w:ascii="Times New Roman" w:eastAsia="Times New Roman" w:hAnsi="Times New Roman" w:cs="Times New Roman"/>
          <w:sz w:val="28"/>
          <w:szCs w:val="28"/>
        </w:rPr>
      </w:pPr>
    </w:p>
    <w:sectPr w:rsidR="001B455E" w:rsidRPr="00EC707B" w:rsidSect="00044738">
      <w:footerReference w:type="default" r:id="rId15"/>
      <w:pgSz w:w="11906" w:h="16838"/>
      <w:pgMar w:top="1134" w:right="850" w:bottom="1276"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5942" w:rsidRDefault="00D05942" w:rsidP="00044738">
      <w:pPr>
        <w:spacing w:after="0" w:line="240" w:lineRule="auto"/>
      </w:pPr>
      <w:r>
        <w:separator/>
      </w:r>
    </w:p>
  </w:endnote>
  <w:endnote w:type="continuationSeparator" w:id="1">
    <w:p w:rsidR="00D05942" w:rsidRDefault="00D05942" w:rsidP="000447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300891"/>
    </w:sdtPr>
    <w:sdtContent>
      <w:p w:rsidR="00FE0EBE" w:rsidRDefault="008616F9">
        <w:pPr>
          <w:pStyle w:val="a8"/>
          <w:jc w:val="right"/>
        </w:pPr>
        <w:fldSimple w:instr=" PAGE   \* MERGEFORMAT ">
          <w:r w:rsidR="00F95680">
            <w:rPr>
              <w:noProof/>
            </w:rPr>
            <w:t>2</w:t>
          </w:r>
        </w:fldSimple>
      </w:p>
    </w:sdtContent>
  </w:sdt>
  <w:p w:rsidR="00FE0EBE" w:rsidRDefault="00FE0EBE">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5942" w:rsidRDefault="00D05942" w:rsidP="00044738">
      <w:pPr>
        <w:spacing w:after="0" w:line="240" w:lineRule="auto"/>
      </w:pPr>
      <w:r>
        <w:separator/>
      </w:r>
    </w:p>
  </w:footnote>
  <w:footnote w:type="continuationSeparator" w:id="1">
    <w:p w:rsidR="00D05942" w:rsidRDefault="00D05942" w:rsidP="0004473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00F66"/>
    <w:multiLevelType w:val="hybridMultilevel"/>
    <w:tmpl w:val="CDE2E3F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3800CD1"/>
    <w:multiLevelType w:val="multilevel"/>
    <w:tmpl w:val="AED0F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6B9334E"/>
    <w:multiLevelType w:val="hybridMultilevel"/>
    <w:tmpl w:val="0860BD08"/>
    <w:lvl w:ilvl="0" w:tplc="5D0C1440">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8541FD5"/>
    <w:multiLevelType w:val="hybridMultilevel"/>
    <w:tmpl w:val="D2324C1C"/>
    <w:lvl w:ilvl="0" w:tplc="04190003">
      <w:start w:val="1"/>
      <w:numFmt w:val="bullet"/>
      <w:lvlText w:val="o"/>
      <w:lvlJc w:val="left"/>
      <w:pPr>
        <w:ind w:left="1004" w:hanging="360"/>
      </w:pPr>
      <w:rPr>
        <w:rFonts w:ascii="Courier New" w:hAnsi="Courier New" w:cs="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nsid w:val="4C646764"/>
    <w:multiLevelType w:val="multilevel"/>
    <w:tmpl w:val="65AE1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7A273F0"/>
    <w:multiLevelType w:val="hybridMultilevel"/>
    <w:tmpl w:val="24A421BE"/>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6">
    <w:nsid w:val="7FD142D4"/>
    <w:multiLevelType w:val="hybridMultilevel"/>
    <w:tmpl w:val="12C097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6"/>
  </w:num>
  <w:num w:numId="5">
    <w:abstractNumId w:val="3"/>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E71527"/>
    <w:rsid w:val="00006DF7"/>
    <w:rsid w:val="000325A2"/>
    <w:rsid w:val="00044738"/>
    <w:rsid w:val="000E6FC1"/>
    <w:rsid w:val="00100707"/>
    <w:rsid w:val="0013210F"/>
    <w:rsid w:val="00146FAF"/>
    <w:rsid w:val="00191EF7"/>
    <w:rsid w:val="001B1722"/>
    <w:rsid w:val="001B455E"/>
    <w:rsid w:val="001D159D"/>
    <w:rsid w:val="001F634B"/>
    <w:rsid w:val="00211658"/>
    <w:rsid w:val="002422C2"/>
    <w:rsid w:val="002A1538"/>
    <w:rsid w:val="002E350D"/>
    <w:rsid w:val="002F6BCE"/>
    <w:rsid w:val="00312927"/>
    <w:rsid w:val="003248E0"/>
    <w:rsid w:val="0034415A"/>
    <w:rsid w:val="00350BC7"/>
    <w:rsid w:val="00361A67"/>
    <w:rsid w:val="00361FA1"/>
    <w:rsid w:val="003801FC"/>
    <w:rsid w:val="003835A2"/>
    <w:rsid w:val="00390573"/>
    <w:rsid w:val="003B1ACF"/>
    <w:rsid w:val="003F0D93"/>
    <w:rsid w:val="00410A43"/>
    <w:rsid w:val="00427C2B"/>
    <w:rsid w:val="00452286"/>
    <w:rsid w:val="0048692B"/>
    <w:rsid w:val="004C0559"/>
    <w:rsid w:val="004C62BF"/>
    <w:rsid w:val="004F677C"/>
    <w:rsid w:val="005019FC"/>
    <w:rsid w:val="0051052A"/>
    <w:rsid w:val="00516117"/>
    <w:rsid w:val="00530BB8"/>
    <w:rsid w:val="005355E1"/>
    <w:rsid w:val="005511E0"/>
    <w:rsid w:val="005537E1"/>
    <w:rsid w:val="005621EE"/>
    <w:rsid w:val="0056778C"/>
    <w:rsid w:val="00574D0A"/>
    <w:rsid w:val="00581DC6"/>
    <w:rsid w:val="00584C36"/>
    <w:rsid w:val="005C2571"/>
    <w:rsid w:val="005C4E34"/>
    <w:rsid w:val="005F1F73"/>
    <w:rsid w:val="005F45B3"/>
    <w:rsid w:val="0061545F"/>
    <w:rsid w:val="006206C3"/>
    <w:rsid w:val="006458EF"/>
    <w:rsid w:val="00662DC6"/>
    <w:rsid w:val="00674750"/>
    <w:rsid w:val="006C4261"/>
    <w:rsid w:val="006E1730"/>
    <w:rsid w:val="0071452C"/>
    <w:rsid w:val="007224A2"/>
    <w:rsid w:val="0074436C"/>
    <w:rsid w:val="007523DD"/>
    <w:rsid w:val="00753147"/>
    <w:rsid w:val="00767712"/>
    <w:rsid w:val="007A3E19"/>
    <w:rsid w:val="007A6D4A"/>
    <w:rsid w:val="00804659"/>
    <w:rsid w:val="00811409"/>
    <w:rsid w:val="008362DB"/>
    <w:rsid w:val="008616F9"/>
    <w:rsid w:val="00867C32"/>
    <w:rsid w:val="008700B3"/>
    <w:rsid w:val="008820C8"/>
    <w:rsid w:val="00897B9E"/>
    <w:rsid w:val="008A4CEB"/>
    <w:rsid w:val="008C2985"/>
    <w:rsid w:val="008F3B05"/>
    <w:rsid w:val="00910E66"/>
    <w:rsid w:val="00937967"/>
    <w:rsid w:val="009706B5"/>
    <w:rsid w:val="00990C66"/>
    <w:rsid w:val="009B3F6C"/>
    <w:rsid w:val="009E2C75"/>
    <w:rsid w:val="00A13559"/>
    <w:rsid w:val="00A54F56"/>
    <w:rsid w:val="00A73131"/>
    <w:rsid w:val="00A76DCD"/>
    <w:rsid w:val="00A973F2"/>
    <w:rsid w:val="00B21365"/>
    <w:rsid w:val="00B34627"/>
    <w:rsid w:val="00B645AB"/>
    <w:rsid w:val="00BA263D"/>
    <w:rsid w:val="00BB3509"/>
    <w:rsid w:val="00BD7151"/>
    <w:rsid w:val="00C21193"/>
    <w:rsid w:val="00C23A86"/>
    <w:rsid w:val="00C4497F"/>
    <w:rsid w:val="00C51018"/>
    <w:rsid w:val="00C66E2D"/>
    <w:rsid w:val="00C73D60"/>
    <w:rsid w:val="00C9124C"/>
    <w:rsid w:val="00CD23EF"/>
    <w:rsid w:val="00CD6538"/>
    <w:rsid w:val="00D05942"/>
    <w:rsid w:val="00D32500"/>
    <w:rsid w:val="00D523CC"/>
    <w:rsid w:val="00D73724"/>
    <w:rsid w:val="00D82AE6"/>
    <w:rsid w:val="00DE3894"/>
    <w:rsid w:val="00E17658"/>
    <w:rsid w:val="00E6373D"/>
    <w:rsid w:val="00E71527"/>
    <w:rsid w:val="00E733B5"/>
    <w:rsid w:val="00E85DBA"/>
    <w:rsid w:val="00EC707B"/>
    <w:rsid w:val="00ED483A"/>
    <w:rsid w:val="00F02B62"/>
    <w:rsid w:val="00F36E9D"/>
    <w:rsid w:val="00F515DE"/>
    <w:rsid w:val="00F53B1A"/>
    <w:rsid w:val="00F82B7C"/>
    <w:rsid w:val="00F9227B"/>
    <w:rsid w:val="00F95680"/>
    <w:rsid w:val="00FE0EBE"/>
    <w:rsid w:val="00FE65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23EF"/>
  </w:style>
  <w:style w:type="paragraph" w:styleId="1">
    <w:name w:val="heading 1"/>
    <w:basedOn w:val="a"/>
    <w:link w:val="10"/>
    <w:uiPriority w:val="9"/>
    <w:qFormat/>
    <w:rsid w:val="006206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link w:val="a4"/>
    <w:uiPriority w:val="99"/>
    <w:locked/>
    <w:rsid w:val="00E71527"/>
    <w:rPr>
      <w:sz w:val="24"/>
    </w:rPr>
  </w:style>
  <w:style w:type="paragraph" w:styleId="a4">
    <w:name w:val="Normal (Web)"/>
    <w:basedOn w:val="a"/>
    <w:link w:val="a3"/>
    <w:unhideWhenUsed/>
    <w:rsid w:val="00E71527"/>
    <w:pPr>
      <w:spacing w:before="100" w:beforeAutospacing="1" w:after="100" w:afterAutospacing="1" w:line="240" w:lineRule="auto"/>
    </w:pPr>
    <w:rPr>
      <w:sz w:val="24"/>
    </w:rPr>
  </w:style>
  <w:style w:type="character" w:customStyle="1" w:styleId="c0">
    <w:name w:val="c0"/>
    <w:basedOn w:val="a0"/>
    <w:rsid w:val="00D73724"/>
  </w:style>
  <w:style w:type="paragraph" w:customStyle="1" w:styleId="c7">
    <w:name w:val="c7"/>
    <w:basedOn w:val="a"/>
    <w:rsid w:val="00D73724"/>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8F3B05"/>
    <w:rPr>
      <w:color w:val="0000FF"/>
      <w:u w:val="single"/>
    </w:rPr>
  </w:style>
  <w:style w:type="paragraph" w:customStyle="1" w:styleId="Default">
    <w:name w:val="Default"/>
    <w:rsid w:val="008F3B05"/>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aleft">
    <w:name w:val="aleft"/>
    <w:basedOn w:val="a"/>
    <w:rsid w:val="005019FC"/>
    <w:pPr>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Preformatted"/>
    <w:basedOn w:val="a"/>
    <w:link w:val="HTML0"/>
    <w:uiPriority w:val="99"/>
    <w:semiHidden/>
    <w:unhideWhenUsed/>
    <w:rsid w:val="00C73D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C73D60"/>
    <w:rPr>
      <w:rFonts w:ascii="Courier New" w:eastAsia="Times New Roman" w:hAnsi="Courier New" w:cs="Courier New"/>
      <w:sz w:val="20"/>
      <w:szCs w:val="20"/>
    </w:rPr>
  </w:style>
  <w:style w:type="paragraph" w:styleId="a6">
    <w:name w:val="header"/>
    <w:basedOn w:val="a"/>
    <w:link w:val="a7"/>
    <w:uiPriority w:val="99"/>
    <w:semiHidden/>
    <w:unhideWhenUsed/>
    <w:rsid w:val="00044738"/>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044738"/>
  </w:style>
  <w:style w:type="paragraph" w:styleId="a8">
    <w:name w:val="footer"/>
    <w:basedOn w:val="a"/>
    <w:link w:val="a9"/>
    <w:uiPriority w:val="99"/>
    <w:unhideWhenUsed/>
    <w:rsid w:val="0004473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44738"/>
  </w:style>
  <w:style w:type="paragraph" w:styleId="11">
    <w:name w:val="toc 1"/>
    <w:basedOn w:val="a"/>
    <w:next w:val="a"/>
    <w:autoRedefine/>
    <w:uiPriority w:val="99"/>
    <w:semiHidden/>
    <w:rsid w:val="00FE0EBE"/>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8820C8"/>
  </w:style>
  <w:style w:type="character" w:customStyle="1" w:styleId="apple-style-span">
    <w:name w:val="apple-style-span"/>
    <w:basedOn w:val="a0"/>
    <w:rsid w:val="008820C8"/>
  </w:style>
  <w:style w:type="character" w:styleId="aa">
    <w:name w:val="Emphasis"/>
    <w:basedOn w:val="a0"/>
    <w:qFormat/>
    <w:rsid w:val="005537E1"/>
    <w:rPr>
      <w:i/>
      <w:iCs/>
    </w:rPr>
  </w:style>
  <w:style w:type="character" w:styleId="ab">
    <w:name w:val="Strong"/>
    <w:basedOn w:val="a0"/>
    <w:qFormat/>
    <w:rsid w:val="005537E1"/>
    <w:rPr>
      <w:b/>
      <w:bCs/>
    </w:rPr>
  </w:style>
  <w:style w:type="paragraph" w:styleId="ac">
    <w:name w:val="List Paragraph"/>
    <w:basedOn w:val="a"/>
    <w:uiPriority w:val="34"/>
    <w:qFormat/>
    <w:rsid w:val="00F9227B"/>
    <w:pPr>
      <w:ind w:left="720"/>
      <w:contextualSpacing/>
    </w:pPr>
    <w:rPr>
      <w:rFonts w:eastAsiaTheme="minorHAnsi"/>
      <w:lang w:eastAsia="en-US"/>
    </w:rPr>
  </w:style>
  <w:style w:type="character" w:customStyle="1" w:styleId="10">
    <w:name w:val="Заголовок 1 Знак"/>
    <w:basedOn w:val="a0"/>
    <w:link w:val="1"/>
    <w:uiPriority w:val="9"/>
    <w:rsid w:val="006206C3"/>
    <w:rPr>
      <w:rFonts w:ascii="Times New Roman" w:eastAsia="Times New Roman" w:hAnsi="Times New Roman" w:cs="Times New Roman"/>
      <w:b/>
      <w:bCs/>
      <w:kern w:val="36"/>
      <w:sz w:val="48"/>
      <w:szCs w:val="48"/>
    </w:rPr>
  </w:style>
  <w:style w:type="paragraph" w:styleId="ad">
    <w:name w:val="Balloon Text"/>
    <w:basedOn w:val="a"/>
    <w:link w:val="ae"/>
    <w:uiPriority w:val="99"/>
    <w:semiHidden/>
    <w:unhideWhenUsed/>
    <w:rsid w:val="006206C3"/>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6206C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8832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ndart.edu.ru/doc.aspx?DocId=10688" TargetMode="External"/><Relationship Id="rId13" Type="http://schemas.openxmlformats.org/officeDocument/2006/relationships/hyperlink" Target="http://festival.1september.ru/articles/51719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llbes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1055;&#1088;&#1080;&#1083;&#1086;&#1078;&#1077;&#1085;&#1080;&#1103;/&#1060;&#1086;&#1090;&#1086;%20&#1082;%20&#1053;&#1077;&#1076;&#1077;&#1083;&#1077;%20&#1071;&#1079;&#1099;&#1082;&#1072;.doc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1055;&#1088;&#1080;&#1083;&#1086;&#1078;&#1077;&#1085;&#1080;&#1103;/&#1058;&#1077;&#1086;&#1088;&#1080;&#1103;.docx" TargetMode="External"/><Relationship Id="rId4" Type="http://schemas.openxmlformats.org/officeDocument/2006/relationships/settings" Target="settings.xml"/><Relationship Id="rId9" Type="http://schemas.openxmlformats.org/officeDocument/2006/relationships/hyperlink" Target="&#1055;&#1088;&#1080;&#1083;&#1086;&#1078;&#1077;&#1085;&#1080;&#1103;/&#1054;&#1089;&#1085;&#1086;&#1074;&#1085;&#1099;&#1077;%20%20&#1080;&#1076;&#1077;&#1080;%20&#1060;&#1043;&#1054;&#1057;%20&#1074;%20&#1087;&#1088;&#1077;&#1076;&#1084;&#1077;&#1090;&#1077;%20" TargetMode="External"/><Relationship Id="rId1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4D79AC-7926-4CBE-895A-79897EBEA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693</TotalTime>
  <Pages>9</Pages>
  <Words>2009</Words>
  <Characters>11453</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Дом</Company>
  <LinksUpToDate>false</LinksUpToDate>
  <CharactersWithSpaces>13436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Семья Пупковых</dc:creator>
  <cp:keywords/>
  <dc:description/>
  <cp:lastModifiedBy>Наталья</cp:lastModifiedBy>
  <cp:revision>48</cp:revision>
  <cp:lastPrinted>2003-05-10T13:16:00Z</cp:lastPrinted>
  <dcterms:created xsi:type="dcterms:W3CDTF">2003-05-07T02:32:00Z</dcterms:created>
  <dcterms:modified xsi:type="dcterms:W3CDTF">2016-05-16T16:05:00Z</dcterms:modified>
</cp:coreProperties>
</file>