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6AD" w:rsidRPr="00A256AD" w:rsidRDefault="00616F2E" w:rsidP="00616F2E">
      <w:pPr>
        <w:spacing w:before="120" w:after="12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Внеклассное мероприятие </w:t>
      </w:r>
    </w:p>
    <w:p w:rsidR="0031550C" w:rsidRPr="00A256AD" w:rsidRDefault="00616F2E" w:rsidP="0031550C">
      <w:pPr>
        <w:spacing w:before="120" w:after="12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"Край, в котором я живу" </w:t>
      </w:r>
    </w:p>
    <w:p w:rsidR="00616F2E" w:rsidRPr="00A256AD" w:rsidRDefault="00616F2E" w:rsidP="00616F2E">
      <w:pPr>
        <w:spacing w:before="240" w:after="240" w:line="240" w:lineRule="atLeast"/>
        <w:ind w:left="510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16F2E" w:rsidRPr="00A256AD" w:rsidRDefault="00616F2E" w:rsidP="00616F2E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Цель: </w:t>
      </w:r>
      <w:r w:rsidR="00862616" w:rsidRPr="00A256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Сформировать</w:t>
      </w:r>
      <w:r w:rsidR="008626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A256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представление о географическом положении, происхождении и природе Красноярского края</w:t>
      </w:r>
    </w:p>
    <w:p w:rsidR="00616F2E" w:rsidRPr="00A256AD" w:rsidRDefault="00616F2E" w:rsidP="00616F2E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616F2E" w:rsidRPr="00A256AD" w:rsidRDefault="00616F2E" w:rsidP="00616F2E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Изучить происхождение и расположение родного края</w:t>
      </w:r>
    </w:p>
    <w:p w:rsidR="00616F2E" w:rsidRPr="00A256AD" w:rsidRDefault="00616F2E" w:rsidP="00616F2E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Выявить уникальность и своеобразие природных компонентов края</w:t>
      </w:r>
    </w:p>
    <w:p w:rsidR="00616F2E" w:rsidRPr="00A256AD" w:rsidRDefault="00616F2E" w:rsidP="00616F2E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Познакомить с достопримечательностями края</w:t>
      </w:r>
    </w:p>
    <w:p w:rsidR="00616F2E" w:rsidRPr="00A256AD" w:rsidRDefault="00616F2E" w:rsidP="00616F2E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Воспитывать любовь к родному краю</w:t>
      </w:r>
    </w:p>
    <w:p w:rsidR="00616F2E" w:rsidRPr="00A256AD" w:rsidRDefault="00616F2E" w:rsidP="00616F2E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 Развивать логическое мышление, используя вопросы викторины 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Карта красноярского края</w:t>
      </w:r>
    </w:p>
    <w:p w:rsidR="00616F2E" w:rsidRPr="00A256AD" w:rsidRDefault="00A256AD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616F2E"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Компьютер, </w:t>
      </w:r>
      <w:proofErr w:type="spellStart"/>
      <w:r w:rsidR="00616F2E"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мультимедийное</w:t>
      </w:r>
      <w:proofErr w:type="spellEnd"/>
      <w:r w:rsidR="00616F2E"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оборудование, экран</w:t>
      </w:r>
    </w:p>
    <w:p w:rsidR="00616F2E" w:rsidRPr="00A256AD" w:rsidRDefault="00A256AD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616F2E"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Презентация: Достопримечательности города Красноярска, заповедник “Столбы”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План: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Вступительное слово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Географическое положение края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История образования острога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Природа края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Заповедник “Столбы”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Викторина: “Знаешь ли ты свой край?”</w:t>
      </w:r>
    </w:p>
    <w:p w:rsidR="00715E33" w:rsidRPr="00A256AD" w:rsidRDefault="00715E33" w:rsidP="00296755">
      <w:pPr>
        <w:spacing w:after="120" w:line="240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Стихотворение: “Красноярский край”</w:t>
      </w:r>
    </w:p>
    <w:p w:rsidR="00296755" w:rsidRPr="00862616" w:rsidRDefault="00616F2E" w:rsidP="00296755">
      <w:pPr>
        <w:spacing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3 тысячи вёрст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 разлёгся в длину</w:t>
      </w:r>
      <w:proofErr w:type="gramStart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</w:t>
      </w:r>
      <w:proofErr w:type="gramEnd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бойти и объехать такое непросто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Чуть не 100 штук </w:t>
      </w:r>
      <w:proofErr w:type="spellStart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Люксембургов</w:t>
      </w:r>
      <w:proofErr w:type="spellEnd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ему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Десять полных </w:t>
      </w:r>
      <w:proofErr w:type="spellStart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Великобританий</w:t>
      </w:r>
      <w:proofErr w:type="spellEnd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росту,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какой он?- Он разный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Устав от степей.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Хочешь в горы?- Ступай в грозовые Саяны!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Хочешь реки?- С обрыва ныряй в Енисей.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Хочешь море?- 2 шага до океана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86261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                                                             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Лев </w:t>
      </w:r>
      <w:proofErr w:type="spellStart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Ошанин</w:t>
      </w:r>
      <w:proofErr w:type="spellEnd"/>
    </w:p>
    <w:p w:rsidR="00296755" w:rsidRPr="00A256AD" w:rsidRDefault="00296755" w:rsidP="00296755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16F2E" w:rsidRPr="00A256AD" w:rsidRDefault="00616F2E" w:rsidP="00296755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 вы, наверное, догадались, сегодня </w:t>
      </w:r>
      <w:r w:rsidR="00130D86"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</w:t>
      </w:r>
      <w:r w:rsidR="00130D86"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30D86"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мероприятие 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посвящен нашему краю, краю, в котором мы с вами живём. 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Наш край – часть огромного региона, который называется Сибирью. Посмотрите на карту. </w:t>
      </w:r>
      <w:proofErr w:type="gramStart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Расположен он в самом центре России и протянулся от южных Саянский гор до Северного Ледовитого океана. </w:t>
      </w:r>
      <w:proofErr w:type="gramEnd"/>
    </w:p>
    <w:p w:rsidR="00980D50" w:rsidRPr="00A256AD" w:rsidRDefault="00616F2E" w:rsidP="00980D50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А, кто из вас помнит, в каком году образовался наш край? Край образовался в 1934году. Первое название нашего края было – “Енисейская губерния”. Второе название, которое существовало до 1934года – “Сибирский край”. Красноярский край своё название получил от города “ Красный яр</w:t>
      </w:r>
      <w:r w:rsidR="00A256AD"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этом месте сейчас огромный каменный город, раскинувшийся на многие километры по обоим берегам Енисея. С домами во множество этажей, с огромными стадионами, с красивыми и мощными мостами через великую реку, с оперным театром, со многими университетами и институтами, с заводами. А 400 лет назад здесь стеной стоял лес. 19 августа 1628 года считают днем рождения города Красноярска.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Природа края неповторима: здесь и тайга, и тундра, и горы, и степи, и льды, и вечная мерзлота – все климатические зоны сменяют одна другую. Суровый сибирский климат, морозные зимы и летняя жара закаляют человека, воспитывают выносливость и мужество. Совсем недалеко от города Красноярска на огромной площади раскинулся природный заповедник “ Столбы” - величественные гранитные скалы утесы высотой до ста метров. Их много, может быть, сто, а может и больше. По силуэтам они напоминают птиц, животных и даже людей. И за это получили свои названия: “Гриф”, “Перья”, “Большой беркут”, “Слоновое ухо”, “Дед”, “Бабка”, “Внучка”.</w:t>
      </w:r>
    </w:p>
    <w:p w:rsidR="00130D86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красноярских столбах существует целая легенда: 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“ Было это в глубокой древности. Жил в Сибири своенравный могучий царь Енисей. На гордо поднятой голове носил он прекрасную ледовую корону Саян. Много дочерей имел Енисей, но самыми прекрасными были </w:t>
      </w:r>
      <w:proofErr w:type="spellStart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Базаиха</w:t>
      </w:r>
      <w:proofErr w:type="spellEnd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Лалетина. Однажды приехал к царю со своей свитой богатырь, князь Токмак, сватать Лалетину. А Енисей хотел выдать </w:t>
      </w:r>
      <w:proofErr w:type="spellStart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Базаиху</w:t>
      </w:r>
      <w:proofErr w:type="spellEnd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старшей она дочерью была. Но наотрез отказался князь Токмак от такой невесты – слишком уж сварливой и капризной она была. Рассердился тогда царь Енисей и, поднявшись во весь свой богатырский рост, сказал: “ Коль так, - быть тебе, князь Токмак, и всем твоим богатырям каменными столбами. Сделаю я своих дочек речками, и будете вы стоять подле них веки вечные. Сказал – и так свершилось. Но слишком высоко к солнцу поднял свою гордую голову царь. Растаял от солнца его ледяной шлем, и сам Енисей превратился в могучую реку…”</w:t>
      </w:r>
    </w:p>
    <w:p w:rsidR="00130D86" w:rsidRPr="00A256AD" w:rsidRDefault="00616F2E" w:rsidP="00130D86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Приезжайте в гости к нам,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 Енисейским берегам,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наш великий край привольный!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Очень будете довольны...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Широки его просторы,</w:t>
      </w:r>
    </w:p>
    <w:p w:rsidR="00616F2E" w:rsidRPr="00A256AD" w:rsidRDefault="00616F2E" w:rsidP="00130D86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Хороши леса и горы</w:t>
      </w:r>
      <w:proofErr w:type="gramStart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</w:t>
      </w:r>
      <w:proofErr w:type="gramEnd"/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Таймыра до Саян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Занял земли великан</w:t>
      </w:r>
    </w:p>
    <w:p w:rsidR="00616F2E" w:rsidRPr="00A256AD" w:rsidRDefault="00616F2E" w:rsidP="00DD3136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Викторина: “Знаешь ли ты свой край?”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Города и поселки края: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Какой город края самый старый?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 Енисейск – 1618 г).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В названии, какого города края есть знак арифметического действия?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(Минусинск)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Название, какого населенного пункта края определяет время?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(Стрелка)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Какой город края имеет название реки Сибири?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(город Енисейск)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 В называние, какого молодого города края входит название гор края?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(Саяногорск)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6. В название, какого населенного пункта края входит орудие труда?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(Мотыгино)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7. Какой город края мы найдем в поэме М.Ю. Лермонтова?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(город Бородино)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8. В названии, каких городов и поселков края включены мужские имена?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(Назарово, Артемовск, Емельяново)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Какой населенный пункт края просит о помощи? (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Караул, в устье реки Енисей) 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10. Какие города и поселки края носят названия рек, на которых они расположены? </w:t>
      </w:r>
      <w:proofErr w:type="gramStart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(Енисейск на р. Енисее, Канск на р. Кан, Абакан на р. Абакан, Ачинск на р. </w:t>
      </w:r>
      <w:proofErr w:type="spellStart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Ачинка</w:t>
      </w:r>
      <w:proofErr w:type="spellEnd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, Норильск на р. </w:t>
      </w:r>
      <w:proofErr w:type="spellStart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Норилка</w:t>
      </w:r>
      <w:proofErr w:type="spellEnd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, Уяр – р. </w:t>
      </w:r>
      <w:proofErr w:type="spellStart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Уярка</w:t>
      </w:r>
      <w:proofErr w:type="spellEnd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, Туруханск – р. </w:t>
      </w:r>
      <w:proofErr w:type="spellStart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Туруханка</w:t>
      </w:r>
      <w:proofErr w:type="spellEnd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, пос. Рыбное – на р. Рыбная) </w:t>
      </w:r>
      <w:proofErr w:type="gramEnd"/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11. Какой город края самый белый?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spellStart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Снежногорск</w:t>
      </w:r>
      <w:proofErr w:type="spellEnd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12. Какой город в нашем крае самый северный? (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город </w:t>
      </w:r>
      <w:proofErr w:type="spellStart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Талнах</w:t>
      </w:r>
      <w:proofErr w:type="spellEnd"/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– спутник Норильска)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13. Какой город края находится за озерами?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(Заозерный)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14. Какой населенный пункт края каждый день переезжает?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(Новоселово)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15. Где в нашем крае можно читать ночью, не зажигая электрического света?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 населенных пунктах за полярным кругом летом)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Растения края: 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можно прочесть на сосновом пне?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(узнать возраст дерева и условия, в которых оно росло) 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Какое дерево долгожитель растет в нашем крае, каков его возраст?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(Лиственница сибирская, 1200 лет)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Какое дерево края самое высокое?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(сосна сибирская, высотой до 30 метров)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Можно ли употреблять в пищу сосновые шишки?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(можно, если это шишки кедра – сосны сибирской, они содержат до 60% полезного кедрового масла)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Какие растения нашего края называют “пионерами” и почему?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(лишайники, они могут жить на голых камнях, скалах, после их отмирания на этом месте могут поселиться другие растения)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Где в крае растут грибы выше деревьев?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(на крайнем севере, в зоне тундра)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названии, какого растения края мы встречаемся с состоянием покоя?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(сон – трава)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растение растет в районах с жарким климатом, имеет самые крупные плоды – ягоды. Что это за растение и где оно растет?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(арбуз, хорошо растет в Минусинской котловине)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Животные края: 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Какие медведи обитают в нашем крае?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(бурый, белый)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Какой зверек нашего края имеет 3 имени?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(пеструшка, полярная мышь, лемминг)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Какой хищный зверек наших сибирских лесов не выносит яркого солнечного света?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(соболь во время летних солнечных дней вынужден спасаться на деревьях, так как от перегрева на солнце у него случаются тяжелые приступы)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Назовите животное, которое обитает в нашем крае и умеет строить четыре типовых сооружения: плотины, каналы, хатки, норы?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(бобры)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Какие животные края внесены в Красную книгу?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(соболь, бобер, розовая чайка, лебедь)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Какой зверь на голове лес носит?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(олень)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названии какой кочующей птицы края присутствует вид атмосферных осадков?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(снегирь)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Какая птица нашего края носит фамилию известного писателя?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(гоголь)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 каких животных есть на ушах кисточки?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(белка, рысь)</w:t>
      </w: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Какие виды волков водятся в крае?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(серые в тундре, тайге; красные в степях)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птица, а с дерева на дерево летает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(белка)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Какая рыба Красноярского края вьет гнездо?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(корюшка)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Какая из наших птиц быстрее всех летает?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(стриж, его скорость достигает до 120 км/ч.)</w:t>
      </w:r>
    </w:p>
    <w:p w:rsidR="00616F2E" w:rsidRPr="00A256AD" w:rsidRDefault="00616F2E" w:rsidP="00296755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Какое животное спит с открытыми глазами? </w:t>
      </w:r>
      <w:r w:rsidRPr="00A256A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(змея, так как у нее срослись веки)</w:t>
      </w:r>
    </w:p>
    <w:p w:rsidR="00616F2E" w:rsidRPr="00A256AD" w:rsidRDefault="00616F2E" w:rsidP="00296755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итогов викторины</w:t>
      </w:r>
    </w:p>
    <w:p w:rsidR="00616F2E" w:rsidRPr="00A256AD" w:rsidRDefault="00616F2E" w:rsidP="00296755">
      <w:pPr>
        <w:spacing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 классный час заканчивается, будем продолжать изучать природу и хозяйство нашего края.</w:t>
      </w:r>
    </w:p>
    <w:p w:rsidR="00A256AD" w:rsidRPr="00A256AD" w:rsidRDefault="00A256AD" w:rsidP="00296755">
      <w:pPr>
        <w:spacing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 на оставшиеся вопросы предлагаем найти самостоятельно.</w:t>
      </w:r>
    </w:p>
    <w:p w:rsidR="00A256AD" w:rsidRPr="00A256AD" w:rsidRDefault="00A256AD" w:rsidP="00296755">
      <w:pPr>
        <w:spacing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A256A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Награждение  </w:t>
      </w:r>
    </w:p>
    <w:p w:rsidR="00EB72C9" w:rsidRDefault="00EB72C9" w:rsidP="00EB72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72C9" w:rsidRDefault="00EB72C9" w:rsidP="00EB72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1468" w:rsidRDefault="00EB72C9" w:rsidP="00EB72C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Подготовили и провели мероприятие  </w:t>
      </w:r>
    </w:p>
    <w:p w:rsidR="00EB72C9" w:rsidRDefault="00EB72C9" w:rsidP="00EB72C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 начальных классов:</w:t>
      </w:r>
    </w:p>
    <w:p w:rsidR="00EB72C9" w:rsidRDefault="00EB72C9" w:rsidP="00EB72C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Гусева Т.Г.</w:t>
      </w:r>
    </w:p>
    <w:p w:rsidR="00EB72C9" w:rsidRPr="00A256AD" w:rsidRDefault="00EB72C9" w:rsidP="00EB72C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sectPr w:rsidR="00EB72C9" w:rsidRPr="00A256AD" w:rsidSect="00DD313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74EB9"/>
    <w:multiLevelType w:val="multilevel"/>
    <w:tmpl w:val="AB7C2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306280"/>
    <w:multiLevelType w:val="multilevel"/>
    <w:tmpl w:val="4C249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8D2C49"/>
    <w:multiLevelType w:val="multilevel"/>
    <w:tmpl w:val="38E6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F2E"/>
    <w:rsid w:val="00130D86"/>
    <w:rsid w:val="00262C2F"/>
    <w:rsid w:val="00296755"/>
    <w:rsid w:val="0031550C"/>
    <w:rsid w:val="003F71D8"/>
    <w:rsid w:val="005D2345"/>
    <w:rsid w:val="00616F2E"/>
    <w:rsid w:val="00632876"/>
    <w:rsid w:val="006A2800"/>
    <w:rsid w:val="00701468"/>
    <w:rsid w:val="00711E85"/>
    <w:rsid w:val="00715E33"/>
    <w:rsid w:val="00862616"/>
    <w:rsid w:val="0088094D"/>
    <w:rsid w:val="00920D14"/>
    <w:rsid w:val="00980D50"/>
    <w:rsid w:val="00A256AD"/>
    <w:rsid w:val="00AB58F5"/>
    <w:rsid w:val="00B32B96"/>
    <w:rsid w:val="00BB6EAF"/>
    <w:rsid w:val="00D32D44"/>
    <w:rsid w:val="00DD3136"/>
    <w:rsid w:val="00EB72C9"/>
    <w:rsid w:val="00F37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68"/>
  </w:style>
  <w:style w:type="paragraph" w:styleId="1">
    <w:name w:val="heading 1"/>
    <w:basedOn w:val="a"/>
    <w:link w:val="10"/>
    <w:uiPriority w:val="9"/>
    <w:qFormat/>
    <w:rsid w:val="00616F2E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6F2E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616F2E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616F2E"/>
    <w:rPr>
      <w:i/>
      <w:iCs/>
    </w:rPr>
  </w:style>
  <w:style w:type="character" w:styleId="a5">
    <w:name w:val="Strong"/>
    <w:basedOn w:val="a0"/>
    <w:uiPriority w:val="22"/>
    <w:qFormat/>
    <w:rsid w:val="00616F2E"/>
    <w:rPr>
      <w:b/>
      <w:bCs/>
    </w:rPr>
  </w:style>
  <w:style w:type="paragraph" w:styleId="a6">
    <w:name w:val="Normal (Web)"/>
    <w:basedOn w:val="a"/>
    <w:uiPriority w:val="99"/>
    <w:semiHidden/>
    <w:unhideWhenUsed/>
    <w:rsid w:val="00616F2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3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31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888369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0753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78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709309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70571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1350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68696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192388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FD13D3-AF40-4C76-B471-BF50EFE2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2015-12-04T06:43:00Z</cp:lastPrinted>
  <dcterms:created xsi:type="dcterms:W3CDTF">2015-10-01T08:02:00Z</dcterms:created>
  <dcterms:modified xsi:type="dcterms:W3CDTF">2016-01-26T03:48:00Z</dcterms:modified>
</cp:coreProperties>
</file>