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167" w:rsidRPr="006544D5" w:rsidRDefault="00993167" w:rsidP="006544D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544D5">
        <w:rPr>
          <w:rFonts w:ascii="Times New Roman" w:hAnsi="Times New Roman"/>
          <w:bCs/>
          <w:sz w:val="24"/>
          <w:szCs w:val="24"/>
          <w:lang w:eastAsia="ru-RU"/>
        </w:rPr>
        <w:t>«УТВЕРЖДАЮ»</w:t>
      </w:r>
    </w:p>
    <w:p w:rsidR="00993167" w:rsidRPr="006544D5" w:rsidRDefault="00993167" w:rsidP="006544D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20741">
        <w:rPr>
          <w:rFonts w:ascii="Times New Roman" w:hAnsi="Times New Roman"/>
          <w:sz w:val="24"/>
          <w:szCs w:val="24"/>
          <w:lang w:eastAsia="ru-RU"/>
        </w:rPr>
        <w:t>и.о</w:t>
      </w:r>
      <w:r>
        <w:rPr>
          <w:rFonts w:ascii="Times New Roman" w:hAnsi="Times New Roman"/>
          <w:sz w:val="24"/>
          <w:szCs w:val="24"/>
          <w:lang w:eastAsia="ru-RU"/>
        </w:rPr>
        <w:t>.д</w:t>
      </w:r>
      <w:r w:rsidRPr="006544D5">
        <w:rPr>
          <w:rFonts w:ascii="Times New Roman" w:hAnsi="Times New Roman"/>
          <w:sz w:val="24"/>
          <w:szCs w:val="24"/>
          <w:lang w:eastAsia="ru-RU"/>
        </w:rPr>
        <w:t>иректор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6544D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993167" w:rsidRPr="006544D5" w:rsidRDefault="00993167" w:rsidP="006544D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544D5">
        <w:rPr>
          <w:rFonts w:ascii="Times New Roman" w:hAnsi="Times New Roman"/>
          <w:sz w:val="24"/>
          <w:szCs w:val="24"/>
          <w:lang w:eastAsia="ru-RU"/>
        </w:rPr>
        <w:t xml:space="preserve">МКОУ </w:t>
      </w:r>
      <w:r>
        <w:rPr>
          <w:rFonts w:ascii="Times New Roman" w:hAnsi="Times New Roman"/>
          <w:sz w:val="24"/>
          <w:szCs w:val="24"/>
          <w:lang w:eastAsia="ru-RU"/>
        </w:rPr>
        <w:t xml:space="preserve">Верещагинская </w:t>
      </w:r>
      <w:r w:rsidRPr="006544D5">
        <w:rPr>
          <w:rFonts w:ascii="Times New Roman" w:hAnsi="Times New Roman"/>
          <w:sz w:val="24"/>
          <w:szCs w:val="24"/>
          <w:lang w:eastAsia="ru-RU"/>
        </w:rPr>
        <w:t xml:space="preserve"> СОШ </w:t>
      </w:r>
    </w:p>
    <w:p w:rsidR="00993167" w:rsidRPr="006544D5" w:rsidRDefault="00993167" w:rsidP="006544D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544D5">
        <w:rPr>
          <w:rFonts w:ascii="Times New Roman" w:hAnsi="Times New Roman"/>
          <w:sz w:val="24"/>
          <w:szCs w:val="24"/>
          <w:lang w:eastAsia="ru-RU"/>
        </w:rPr>
        <w:t>______________/</w:t>
      </w:r>
      <w:r>
        <w:rPr>
          <w:rFonts w:ascii="Times New Roman" w:hAnsi="Times New Roman"/>
          <w:sz w:val="24"/>
          <w:szCs w:val="24"/>
          <w:lang w:eastAsia="ru-RU"/>
        </w:rPr>
        <w:t>Дистергефт А.А.</w:t>
      </w:r>
      <w:r w:rsidRPr="006544D5">
        <w:rPr>
          <w:rFonts w:ascii="Times New Roman" w:hAnsi="Times New Roman"/>
          <w:sz w:val="24"/>
          <w:szCs w:val="24"/>
          <w:lang w:eastAsia="ru-RU"/>
        </w:rPr>
        <w:t xml:space="preserve">./ </w:t>
      </w:r>
    </w:p>
    <w:p w:rsidR="00993167" w:rsidRDefault="00993167" w:rsidP="006544D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Приказ от «</w:t>
      </w:r>
      <w:r w:rsidRPr="00620741">
        <w:rPr>
          <w:rFonts w:ascii="Times New Roman" w:hAnsi="Times New Roman"/>
          <w:sz w:val="24"/>
          <w:szCs w:val="24"/>
          <w:u w:val="single"/>
          <w:lang w:eastAsia="ru-RU"/>
        </w:rPr>
        <w:t>01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6544D5">
        <w:rPr>
          <w:rFonts w:ascii="Times New Roman" w:hAnsi="Times New Roman"/>
          <w:sz w:val="24"/>
          <w:szCs w:val="24"/>
          <w:lang w:eastAsia="ru-RU"/>
        </w:rPr>
        <w:t>_</w:t>
      </w:r>
      <w:r w:rsidRPr="00620741">
        <w:rPr>
          <w:rFonts w:ascii="Times New Roman" w:hAnsi="Times New Roman"/>
          <w:sz w:val="24"/>
          <w:szCs w:val="24"/>
          <w:u w:val="single"/>
          <w:lang w:eastAsia="ru-RU"/>
        </w:rPr>
        <w:t>июня</w:t>
      </w:r>
      <w:r w:rsidRPr="006544D5">
        <w:rPr>
          <w:rFonts w:ascii="Times New Roman" w:hAnsi="Times New Roman"/>
          <w:sz w:val="24"/>
          <w:szCs w:val="24"/>
          <w:lang w:eastAsia="ru-RU"/>
        </w:rPr>
        <w:t>_</w:t>
      </w:r>
      <w:r>
        <w:rPr>
          <w:rFonts w:ascii="Times New Roman" w:hAnsi="Times New Roman"/>
          <w:sz w:val="24"/>
          <w:szCs w:val="24"/>
          <w:lang w:eastAsia="ru-RU"/>
        </w:rPr>
        <w:t>20</w:t>
      </w:r>
      <w:r w:rsidRPr="00620741">
        <w:rPr>
          <w:rFonts w:ascii="Times New Roman" w:hAnsi="Times New Roman"/>
          <w:sz w:val="24"/>
          <w:szCs w:val="24"/>
          <w:u w:val="single"/>
          <w:lang w:eastAsia="ru-RU"/>
        </w:rPr>
        <w:t>15</w:t>
      </w:r>
      <w:r w:rsidRPr="006544D5">
        <w:rPr>
          <w:rFonts w:ascii="Times New Roman" w:hAnsi="Times New Roman"/>
          <w:sz w:val="24"/>
          <w:szCs w:val="24"/>
          <w:lang w:eastAsia="ru-RU"/>
        </w:rPr>
        <w:t xml:space="preserve">_г. </w:t>
      </w:r>
      <w:r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Pr="00620741">
        <w:rPr>
          <w:rFonts w:ascii="Times New Roman" w:hAnsi="Times New Roman"/>
          <w:sz w:val="24"/>
          <w:szCs w:val="24"/>
          <w:u w:val="single"/>
          <w:lang w:eastAsia="ru-RU"/>
        </w:rPr>
        <w:t>40</w:t>
      </w:r>
    </w:p>
    <w:p w:rsidR="00993167" w:rsidRPr="006544D5" w:rsidRDefault="00993167" w:rsidP="006544D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993167" w:rsidRPr="0014605A" w:rsidRDefault="00993167" w:rsidP="006F22ED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Положение о постановке учащихся и семей </w:t>
      </w:r>
    </w:p>
    <w:p w:rsidR="00993167" w:rsidRPr="0014605A" w:rsidRDefault="00993167" w:rsidP="006F22ED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на внутришкольный учет.</w:t>
      </w:r>
    </w:p>
    <w:p w:rsidR="00993167" w:rsidRPr="0014605A" w:rsidRDefault="00993167" w:rsidP="006F22ED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I. Общие положения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1.1. Настоящее положение разработано в соответствии с Конституцией РФ, Законом РФ от 24.06.1999 № 120-ФЗ "Об основах системы профилактики безнадзорности и правонарушений несовершеннолетних", Законом РФ от 10.07.1992 № 3266-1 "Об образовании", ФЗ РФ от 24.07.1998 № 124-ФЗ "Об основных гарантиях прав ребёнка в Российской Федерации", Семейным кодексом РФ, Уставом </w:t>
      </w:r>
      <w:r>
        <w:rPr>
          <w:rFonts w:ascii="Times New Roman" w:hAnsi="Times New Roman"/>
          <w:sz w:val="28"/>
          <w:szCs w:val="28"/>
          <w:lang w:eastAsia="ru-RU"/>
        </w:rPr>
        <w:t xml:space="preserve">«Верещагинской  СОШ </w:t>
      </w:r>
      <w:r w:rsidRPr="0014605A">
        <w:rPr>
          <w:rFonts w:ascii="Times New Roman" w:hAnsi="Times New Roman"/>
          <w:sz w:val="28"/>
          <w:szCs w:val="28"/>
          <w:lang w:eastAsia="ru-RU"/>
        </w:rPr>
        <w:t xml:space="preserve"> (далее Образовательное учреждение ОУ).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1.2. Настоящее положение регламентирует порядок постановки на внутришкольный учёт и снятия с учёта обучающихся и их  семей.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1.3. В Положении применяются следующие понятия: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Профилактика   безнадзорности   и  правонарушений  обучающихся - система  социальных,  правовых  и  педагогических мер, направленных на выявление и    устранение    причин   и условий, способствующих безнадзорности, правонарушениям,   антиобщественным    действиям обучающихся,    осуществляемых   в   совокупности   с   индивидуальной профилактической  работой  с  обучающимися  и  семьями, находящимися в социально опасном положении.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Индивидуальная   профилактическая   работа   -   деятельность  по своевременному  выявлению обучающихся и семей, находящихся в социально опасном положении, а также по их социально-педагогической реабилитации и    (или)    предупреждению    совершения    ими   правонарушений   и антиобщественных деяний.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Несовершеннолетний,  находящийся в социально опасном положении, - обучающийся    образовательного    учреждения,    который   вследствие безнадзорности    или    беспризорности    находится   в   обстановке, представляющей опасность для его жизни или здоровья либо не отвечающей требованиям   к   его   воспитанию   или  содержанию,  либо  совершает правонарушение или антиобщественные деяния.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Семья,  находящаяся  в  социально  опасном  положении,  -  семья, имеющая  обучающегося,  находящегося  в социально опасном положении, а также  семья,  где  родители  (законные представители) обучающегося не исполняют  своих  обязанностей  по  его  воспитанию,  обучению и (или) содержанию  и  (или) отрицательно влияют на его поведение либо жестоко обращаются с ним.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Учет   в   образовательном   учреждении   обучающихся   и  семей, находящихся  в  социально  опасном  положении  (далее - внутришкольный учет),   -   система   индивидуальных   профилактических  мероприятий, осуществляемая  образовательным учреждением в отношении обучающегося и семей,  находящихся  в социально опасном положении, которая направлена на: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предупреждение    безнадзорности,   правонарушений   и   других негативных проявлений в среде обучающихся;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выявление   и   устранение  причин  и  условий,  способствующих безнадзорности и правонарушениям обучающихся;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социально-педагогическую   реабилитацию  обучающихся  и  семей, находящихся в социально опасном положении.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II. Основные цели и задачи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2.1. Внутришкольный учёт ведётся  с целью ранней профилактики школьной дезадаптации, девиантного поведения обучающихся.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2.2. Основные задачи: предупреждение безнадзорности, беспризорности, правонарушений и антиобщественных действий несовершеннолетних;</w:t>
      </w:r>
      <w:r w:rsidRPr="0014605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Pr="0014605A">
        <w:rPr>
          <w:rFonts w:ascii="Times New Roman" w:hAnsi="Times New Roman"/>
          <w:sz w:val="28"/>
          <w:szCs w:val="28"/>
          <w:lang w:eastAsia="ru-RU"/>
        </w:rPr>
        <w:t>обеспечение защиты прав и законных интересов несовершеннолетних;</w:t>
      </w:r>
      <w:r w:rsidRPr="0014605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Pr="0014605A">
        <w:rPr>
          <w:rFonts w:ascii="Times New Roman" w:hAnsi="Times New Roman"/>
          <w:sz w:val="28"/>
          <w:szCs w:val="28"/>
          <w:lang w:eastAsia="ru-RU"/>
        </w:rPr>
        <w:t>своевременное выявление детей и семей, находящихся в социально опасном положении или группе риска по социальному сиротству; оказание социально-психологической  и педагогической помощи несовершеннолетним с отклонениями в поведении, имеющими проблемы в обучении; оказание помощи семьям в обучении и воспитании детей.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III. Организация деятельности по постановке на внутришкольный учёт или снятию с учёта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595">
        <w:rPr>
          <w:rFonts w:ascii="Times New Roman" w:hAnsi="Times New Roman"/>
          <w:sz w:val="28"/>
          <w:szCs w:val="28"/>
          <w:lang w:eastAsia="ru-RU"/>
        </w:rPr>
        <w:t>3.1</w:t>
      </w:r>
      <w:r w:rsidRPr="0014605A">
        <w:rPr>
          <w:rFonts w:ascii="Times New Roman" w:hAnsi="Times New Roman"/>
          <w:sz w:val="28"/>
          <w:szCs w:val="28"/>
          <w:lang w:eastAsia="ru-RU"/>
        </w:rPr>
        <w:t>. Решение о постановке на внутришкольный учёт или снятии с учёта принимается на совместном заседании Администрации школы</w:t>
      </w:r>
      <w:r w:rsidRPr="00377B1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14605A">
        <w:rPr>
          <w:rFonts w:ascii="Times New Roman" w:hAnsi="Times New Roman"/>
          <w:sz w:val="28"/>
          <w:szCs w:val="28"/>
          <w:lang w:eastAsia="ru-RU"/>
        </w:rPr>
        <w:t xml:space="preserve"> классных руководителей, родителей (законных представителей) учащихся.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595">
        <w:rPr>
          <w:rFonts w:ascii="Times New Roman" w:hAnsi="Times New Roman"/>
          <w:sz w:val="28"/>
          <w:szCs w:val="28"/>
          <w:lang w:eastAsia="ru-RU"/>
        </w:rPr>
        <w:t>3.2</w:t>
      </w:r>
      <w:r w:rsidRPr="0014605A">
        <w:rPr>
          <w:rFonts w:ascii="Times New Roman" w:hAnsi="Times New Roman"/>
          <w:sz w:val="28"/>
          <w:szCs w:val="28"/>
          <w:lang w:eastAsia="ru-RU"/>
        </w:rPr>
        <w:t>. Постановка или снятие с внутришкольного учёта осуществляется: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по представлению классных руководителей;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595">
        <w:rPr>
          <w:rFonts w:ascii="Times New Roman" w:hAnsi="Times New Roman"/>
          <w:sz w:val="28"/>
          <w:szCs w:val="28"/>
          <w:lang w:eastAsia="ru-RU"/>
        </w:rPr>
        <w:t>3.3.</w:t>
      </w:r>
      <w:r w:rsidRPr="0014605A">
        <w:rPr>
          <w:rFonts w:ascii="Times New Roman" w:hAnsi="Times New Roman"/>
          <w:sz w:val="28"/>
          <w:szCs w:val="28"/>
          <w:lang w:eastAsia="ru-RU"/>
        </w:rPr>
        <w:t xml:space="preserve"> Для постановки несовершеннолетнего и (или) семьи на внутришкольный учёт Администрации школы за три дня до заседания представляются следующие документы: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1.З</w:t>
      </w:r>
      <w:r w:rsidRPr="0014605A">
        <w:rPr>
          <w:rFonts w:ascii="Times New Roman" w:hAnsi="Times New Roman"/>
          <w:sz w:val="28"/>
          <w:szCs w:val="28"/>
          <w:lang w:eastAsia="ru-RU"/>
        </w:rPr>
        <w:t>аявление  родителей или иных законных представителей несовершеннолетнего об оказании им помощи по вопросам, входящим в компетенцию школы;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14605A">
        <w:rPr>
          <w:rFonts w:ascii="Times New Roman" w:hAnsi="Times New Roman"/>
          <w:sz w:val="28"/>
          <w:szCs w:val="28"/>
          <w:lang w:eastAsia="ru-RU"/>
        </w:rPr>
        <w:t>.  Представление Административной комиссии о постановке несовершеннолетнего на  учет  (Приложение 1)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14605A">
        <w:rPr>
          <w:rFonts w:ascii="Times New Roman" w:hAnsi="Times New Roman"/>
          <w:sz w:val="28"/>
          <w:szCs w:val="28"/>
          <w:lang w:eastAsia="ru-RU"/>
        </w:rPr>
        <w:t>. Характеристика несовершеннолетнего (Приложение 3 )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14605A">
        <w:rPr>
          <w:rFonts w:ascii="Times New Roman" w:hAnsi="Times New Roman"/>
          <w:sz w:val="28"/>
          <w:szCs w:val="28"/>
          <w:lang w:eastAsia="ru-RU"/>
        </w:rPr>
        <w:t>. Акт обследования материально-бытовых условий семьи (при необходимости);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14605A">
        <w:rPr>
          <w:rFonts w:ascii="Times New Roman" w:hAnsi="Times New Roman"/>
          <w:sz w:val="28"/>
          <w:szCs w:val="28"/>
          <w:lang w:eastAsia="ru-RU"/>
        </w:rPr>
        <w:t>. Справка о профилактической работе с несовершеннолетним, подготовленная классным руководителем и его родителями (законными представителями);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3.4. Для снятия несовершеннолетнего и (или) семьи с внутришкольного учёта  представляются следующие документы: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информация ответственного лица, назначенного решением Администрации, о выполнении плана индивидуальной профилактической работы с несовершеннолетним и его родителями (законными представителями), с обязательными результатами работы и предложениями по дальнейшему сопровождению.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3.5. На заседании обсуждается и утверждается</w:t>
      </w:r>
      <w:r w:rsidRPr="0014605A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Pr="0014605A">
        <w:rPr>
          <w:rFonts w:ascii="Times New Roman" w:hAnsi="Times New Roman"/>
          <w:sz w:val="28"/>
          <w:szCs w:val="28"/>
          <w:lang w:eastAsia="ru-RU"/>
        </w:rPr>
        <w:t>план индивидуальной профилактической работы с несовершеннолетним и его родителями (законными представителями), определяются сроки выполнения намеченных мероприятий и ответственные лица. (Приложение 4 )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3.6. Классный руководитель  доводит решение до сведения родителей (законных представителей), если они не присутствовали на заседании по уважительным причинам, официальным уведомлением с указанием даты и номера протокола заседания и причины постановки или снятия с учёта. (Приложение)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3.7.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Администрация </w:t>
      </w:r>
      <w:r w:rsidRPr="0014605A">
        <w:rPr>
          <w:rFonts w:ascii="Times New Roman" w:hAnsi="Times New Roman"/>
          <w:sz w:val="28"/>
          <w:szCs w:val="28"/>
          <w:lang w:eastAsia="ru-RU"/>
        </w:rPr>
        <w:t>ведёт журналы учёта  учащихся  и  семей,  состоящих  на внутришкольном учёте, на учёте в комиссии по делам несовершеннолетних и защите их прав (далее-КДНиЗП), подразделении по делам несовершеннолетних Министерства внутренних дел (далее-ПДН МВД).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3.8.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Администрация </w:t>
      </w:r>
      <w:r w:rsidRPr="0014605A">
        <w:rPr>
          <w:rFonts w:ascii="Times New Roman" w:hAnsi="Times New Roman"/>
          <w:sz w:val="28"/>
          <w:szCs w:val="28"/>
          <w:lang w:eastAsia="ru-RU"/>
        </w:rPr>
        <w:t xml:space="preserve">проводит сверку списков учащихся  и  семей,  состоящих  на внутришкольном учёте, на учёте в КДНиЗП, ПДН МВД </w:t>
      </w:r>
      <w:r w:rsidRPr="00377B14">
        <w:rPr>
          <w:rFonts w:ascii="Times New Roman" w:hAnsi="Times New Roman"/>
          <w:sz w:val="28"/>
          <w:szCs w:val="28"/>
          <w:lang w:eastAsia="ru-RU"/>
        </w:rPr>
        <w:t>на  5  сентября, 1 января.</w:t>
      </w: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IV. Основания для постановки на внутришкольный учёт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4.1.</w:t>
      </w:r>
      <w:r w:rsidRPr="0014605A">
        <w:rPr>
          <w:rFonts w:ascii="Times New Roman" w:hAnsi="Times New Roman"/>
          <w:sz w:val="28"/>
          <w:szCs w:val="28"/>
          <w:lang w:eastAsia="ru-RU"/>
        </w:rPr>
        <w:t xml:space="preserve"> Основания для постановки на внутришкольный учёт несовершеннолетних исходят из статей 5, 6, 14 Федерального Закона «Об основах системы профилактики безнадзорности и правонарушений несовершеннолетних»: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4.1.1. Непосещение или систематические пропуски занятий без уважительных причин (суммарно 15 дней).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4.1.2. Неуспеваемость учащегося по учебным предметам.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4.1.3.  Социально-опасное положение: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а) безнадзорность или беспризорность.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б) бродяжничество или попрошайничество.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4.1.4.  Употребление психоактивных и токсических веществ, наркотических средств, спиртных напитков, курение.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4.1.5.   Повторный курс обучения по неуважительной причине.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4.1.6. Участие в неформальных объединениях и организациях антиобщественной направленности.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4.1.7. Совершение правонарушения до достижения возраста, с которого наступает уголовная ответственность.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595">
        <w:rPr>
          <w:rFonts w:ascii="Times New Roman" w:hAnsi="Times New Roman"/>
          <w:sz w:val="28"/>
          <w:szCs w:val="28"/>
          <w:lang w:eastAsia="ru-RU"/>
        </w:rPr>
        <w:t>4.1.8. Систематическое нарушение внутреннего распорядка школы (систематическое невыполнение д/з, отказ от работы на уроке, постоянное отсутствие учебника, тетради, разговоры на уроках и др.).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595">
        <w:rPr>
          <w:rFonts w:ascii="Times New Roman" w:hAnsi="Times New Roman"/>
          <w:sz w:val="28"/>
          <w:szCs w:val="28"/>
          <w:lang w:eastAsia="ru-RU"/>
        </w:rPr>
        <w:t>4.1.9. Систематическое нарушение дисциплины в школе (драки, грубость, сквернословие и др.) и Устава образовательного учреждения.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4.2.</w:t>
      </w:r>
      <w:r w:rsidRPr="0014605A">
        <w:rPr>
          <w:rFonts w:ascii="Times New Roman" w:hAnsi="Times New Roman"/>
          <w:sz w:val="28"/>
          <w:szCs w:val="28"/>
          <w:lang w:eastAsia="ru-RU"/>
        </w:rPr>
        <w:t xml:space="preserve"> Основания для постановки на внутришкольный учёт семьи, в которой родители  (законные представители):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4.2.1. Не исполняют обязанностей по воспитанию, обучению и (или) содержанию своих детей.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4.2.2. Злоупотребляют наркотиками и спиртными напитками; отрицательно влияют на  поведение несовершеннолетних,  вовлекают   их в противоправные действия (преступления, бродяжничество, попрошайничество, проституцию, распространение и употребление наркотиков, спиртных напитков т.д.).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4.2.3.  Допускают в отношении своих детей  жестокое обращение.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4.2.4. Имеют детей, находящихся в социально опасном положении и  состоящих на учёте в образовательном учреждении.</w:t>
      </w:r>
    </w:p>
    <w:p w:rsidR="00993167" w:rsidRPr="0014605A" w:rsidRDefault="00993167" w:rsidP="00D552CB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4.2.5. Состоят на учёте в КДНиЗП, ПДН МВД.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V. Основания для снятия с внутришкольного учёта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 5.1.   Позитивные изменения,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4605A">
        <w:rPr>
          <w:rFonts w:ascii="Times New Roman" w:hAnsi="Times New Roman"/>
          <w:sz w:val="28"/>
          <w:szCs w:val="28"/>
          <w:lang w:eastAsia="ru-RU"/>
        </w:rPr>
        <w:t>сохраняющиеся длительное время (минимум 6 месяцев), указанных в настоящем положении обстоятельств жизни обучающегося.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Кроме того, с внутришкольного учета  снимаются  обучающиеся: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окончившие государственное образовательное учреждение;       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сменившие место жительство и  перешедшие в другое образовательное учреждение;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 а также  по другим объективным причинам.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5.2.Данные о снятии несовершеннолетнего, его родителей с учёта в КДНиЗП, ПДН МВД.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VI. Сроки проведения индивидуальной профилактической работы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Индивидуальная профилактическая работа в отношении несовершеннолетних, их родителей или иных законных представителей проводится в сроки, необходимые для оказания социальной и иной помощи несовершеннолетним, или до устранения причин и условий, способствовавших безнадзорности, беспризорности, правонарушениям или антиобщественным действиям несовершеннолетних, или наступления других обстоятельств, предусмотренных законодательством Российской Федерации.</w:t>
      </w: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Классным руководителем разраба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тывается план профилактической работы с данным несовершеннолетним. (Приложение)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На учащегося заводится учетная карточка. (Приложе</w:t>
      </w:r>
      <w:r>
        <w:rPr>
          <w:rFonts w:ascii="Times New Roman" w:hAnsi="Times New Roman"/>
          <w:sz w:val="28"/>
          <w:szCs w:val="28"/>
          <w:lang w:eastAsia="ru-RU"/>
        </w:rPr>
        <w:t>ние). Учетная карточка ведет</w:t>
      </w:r>
      <w:r>
        <w:rPr>
          <w:rFonts w:ascii="Times New Roman" w:hAnsi="Times New Roman"/>
          <w:sz w:val="28"/>
          <w:szCs w:val="28"/>
          <w:lang w:eastAsia="ru-RU"/>
        </w:rPr>
        <w:softHyphen/>
        <w:t>ся</w:t>
      </w:r>
      <w:r w:rsidRPr="0014605A">
        <w:rPr>
          <w:rFonts w:ascii="Times New Roman" w:hAnsi="Times New Roman"/>
          <w:sz w:val="28"/>
          <w:szCs w:val="28"/>
          <w:lang w:eastAsia="ru-RU"/>
        </w:rPr>
        <w:t>, классным руководителем, по необходимости с привлечением других служб, в чьи обязанности входит работа с данной категорией несо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вершеннолетних.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Классный руководитель проводит профилактическую работу согласно разработанному плану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14605A">
        <w:rPr>
          <w:rFonts w:ascii="Times New Roman" w:hAnsi="Times New Roman"/>
          <w:sz w:val="28"/>
          <w:szCs w:val="28"/>
          <w:lang w:eastAsia="ru-RU"/>
        </w:rPr>
        <w:t xml:space="preserve"> и все результаты за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носит в свой дневник на страницу, отведенную для фиксации работы с данным несовершеннолетним; также проводит анализ профилакти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ческой работы с несовершеннолетними, стоящими на внутришкольном учете.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В планах работы классного руководителя большое место должно быть отведено контролю за учебной и внеурочной деятельностью несовер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шеннолетнего, т. к. чаще всего именно отсутствие четкого контроля со стороны родителей является причиной неуспеваемости и плохого поведения несовер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шеннолетнего.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Форма таблицы контроля за поведением, посещением занятий и обучением учащихся, стоящих на внутришкольном учете, позволяет без присутствия учителей-предметников увидеть общую картину результатов обучения ребенка. Классный руководитель, представители администрации могут при встрече с родителями (за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конными представителями) охарактеризовать поведение и обучение ребенка за отдельно взятый период. (Приложение 10)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Обо всех результатах контроля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4605A">
        <w:rPr>
          <w:rFonts w:ascii="Times New Roman" w:hAnsi="Times New Roman"/>
          <w:sz w:val="28"/>
          <w:szCs w:val="28"/>
          <w:lang w:eastAsia="ru-RU"/>
        </w:rPr>
        <w:t xml:space="preserve">за несовершеннолетним, родители ставятся в известность классным руководителем.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4605A">
        <w:rPr>
          <w:rFonts w:ascii="Times New Roman" w:hAnsi="Times New Roman"/>
          <w:sz w:val="28"/>
          <w:szCs w:val="28"/>
          <w:lang w:eastAsia="ru-RU"/>
        </w:rPr>
        <w:t>В случа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ях отсутствия несовершеннолетнего, стоящего на внутришкольном учете, на занятиях без уважительной причины, в школу сразу вызываются классным руко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водителем его родители. Если пропуски занятий, плохая подготовка к ним становятся систематическими, родители с несовершеннолетним вызываются на заседание, где рассматриваются вопросы:</w:t>
      </w:r>
    </w:p>
    <w:p w:rsidR="00993167" w:rsidRPr="0014605A" w:rsidRDefault="00993167" w:rsidP="0014605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невыполнения родителями обязанностей по обучению и воспитанию несовершеннолетнего;</w:t>
      </w:r>
    </w:p>
    <w:p w:rsidR="00993167" w:rsidRPr="0014605A" w:rsidRDefault="00993167" w:rsidP="0014605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уклонение несовершеннолетнего от обучения (прогулы, невыполнение домашних заданий, не работал на уроках).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Классный руководитель, имеют право ходатайствовать перед администрацией:</w:t>
      </w:r>
    </w:p>
    <w:p w:rsidR="00993167" w:rsidRPr="0014605A" w:rsidRDefault="00993167" w:rsidP="0014605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 вынесении выговора учащимся;</w:t>
      </w:r>
    </w:p>
    <w:p w:rsidR="00993167" w:rsidRPr="0014605A" w:rsidRDefault="00993167" w:rsidP="0014605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 вынесении благодарности учащимся;</w:t>
      </w:r>
    </w:p>
    <w:p w:rsidR="00993167" w:rsidRPr="0014605A" w:rsidRDefault="00993167" w:rsidP="0014605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 составлении индивидуального графика дополнительных учебных занятий для учащегося в течение четверти;</w:t>
      </w:r>
    </w:p>
    <w:p w:rsidR="00993167" w:rsidRPr="0014605A" w:rsidRDefault="00993167" w:rsidP="0014605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 составлении индивидуального графика дополнительных учебных занятий для учащегося во время каникул;</w:t>
      </w:r>
    </w:p>
    <w:p w:rsidR="00993167" w:rsidRPr="0014605A" w:rsidRDefault="00993167" w:rsidP="0014605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об установлении срока сдачи задолженностей по предметам и осущест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влении контроля за их выполнением;</w:t>
      </w:r>
    </w:p>
    <w:p w:rsidR="00993167" w:rsidRPr="0014605A" w:rsidRDefault="00993167" w:rsidP="0014605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 перенесении срока окончания учебной четверти, учебного года для несовершеннолетнего, находившегося на длительном лечении или находящегося в социально опасном положении;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Также ходатайствовать </w:t>
      </w:r>
      <w:r w:rsidRPr="00146595">
        <w:rPr>
          <w:rFonts w:ascii="Times New Roman" w:hAnsi="Times New Roman"/>
          <w:sz w:val="28"/>
          <w:szCs w:val="28"/>
          <w:lang w:eastAsia="ru-RU"/>
        </w:rPr>
        <w:t>перед психолого-медико-педагогической комиссией</w:t>
      </w: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14605A">
        <w:rPr>
          <w:rFonts w:ascii="Times New Roman" w:hAnsi="Times New Roman"/>
          <w:sz w:val="28"/>
          <w:szCs w:val="28"/>
          <w:lang w:eastAsia="ru-RU"/>
        </w:rPr>
        <w:t>о необходимости обследования учащегося с целью составления для него ин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дивидуального учебного плана и психолого-медико-педагогического сопро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вождения.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Если в результате проведения профилактической работы классным руко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водителем с несовершеннолетним и его семьей делается вывод о необходимости особой помощи подростку и его семье, классный руководитель обращается с запросом о по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мощи несовершеннолетнему и его семье в  КДН или ПДН МВД.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Если родители отказываются от помощи, предлагаемой школой, сами не занимаются проблемами ребенка, администрация выносит решение об обра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щении с ходатайством в Комиссию по делам несовершеннолетних или в МВД: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о проведении профилактической работы с несовершеннолетними, употребляющими спиртные напитки, наркотические вещества, психо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тропные вещества, привлекавшимися к административной ответствен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ности, вернувшимися из специальных учебно-воспитательных или лечебно-воспитательных учреждений закрытого типа;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о рассмотрении материала в отношении несовершеннолетнего, совершив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шего деяние, за которое установлена административная ответственность;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об оказании помощи в организации занятий дополнительным образо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ванием несовершеннолетнего, состоящего на профилактическом уче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те в объединениях муниципального уровня;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об оказании помощи в организации летнего отдыха несовершеннолет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него, состоящего на профилактическом учете;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об исключении несовершеннолетнего, достигнувшего 15 - летнего возраста, из образовательного учреждения, о переводе на иную форму обучения или в другое образовательное учреждение;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о рассмотрении материала в отношении родителей (законных предста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вителей), не выполняющих свои обязанности по содержанию, воспи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танию или обучению несовершеннолетнего;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- об административных мерах воздействия на родителей несовершен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нолетних и самих несовершеннолетних, уклоняющихся от выполнения Закона РФ "Об образовании";</w:t>
      </w:r>
    </w:p>
    <w:p w:rsidR="00993167" w:rsidRPr="0014605A" w:rsidRDefault="00993167" w:rsidP="0014605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 постановке учащегося на учет в полицию.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Для этого требуется определенный набор документов:</w:t>
      </w:r>
    </w:p>
    <w:p w:rsidR="00993167" w:rsidRPr="0014605A" w:rsidRDefault="00993167" w:rsidP="0014605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Заявление от классного руководителя на имя начальника МВД;</w:t>
      </w:r>
    </w:p>
    <w:p w:rsidR="00993167" w:rsidRPr="0014605A" w:rsidRDefault="00993167" w:rsidP="0014605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Объяснение;</w:t>
      </w:r>
    </w:p>
    <w:p w:rsidR="00993167" w:rsidRPr="0014605A" w:rsidRDefault="00993167" w:rsidP="0014605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Характеристика на несовершеннолетнего;</w:t>
      </w:r>
    </w:p>
    <w:p w:rsidR="00993167" w:rsidRPr="0014605A" w:rsidRDefault="00993167" w:rsidP="0014605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Справка об успеваемости и посещаемости.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На заседании по вопросу снятия с внутришкольного профилактического учета несовершеннолетнего приглашаются уведомлением родители. Родители подписываются под решением заседания о снятии с учета несовершеннолетнего.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В некоторых случаях на школьном заседании мож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но вручить благодарность родителям за своевременную поддержку и помощь педагогическому коллективу в выработке совместных действий, необходимых для помощи несовершеннолетнему в преодолении им возникших трудностей. Это является хорошим стимулом в развитии позитивных отношений семьи к мерам, предпринимаемым педагогическим коллективом школы. Необходимо также отметить результативную работу самого несовершеннолетнего, проду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мать, каким образом это лучше сделать.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Итогом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4605A">
        <w:rPr>
          <w:rFonts w:ascii="Times New Roman" w:hAnsi="Times New Roman"/>
          <w:sz w:val="28"/>
          <w:szCs w:val="28"/>
          <w:lang w:eastAsia="ru-RU"/>
        </w:rPr>
        <w:t>проведенной профилактичес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кой работы, а также процедуры снятия с внутришкольного учета должен быть союз педагогического коллектива, несовершеннолетнего и его родителей (за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конных представителей), основанный на позитивных отношениях, а также желание каждого участника процесса не останавливаться на достигнутом, преодолевать возникающие на их жизненном пути трудности, ставить перед собой цели и добиваться их достижения.</w:t>
      </w:r>
    </w:p>
    <w:p w:rsidR="00993167" w:rsidRPr="0014605A" w:rsidRDefault="00993167" w:rsidP="0014605A">
      <w:pPr>
        <w:spacing w:before="274" w:after="274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ПРЕДСТАВЛЕНИЕ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НА ПОСТАНОВКУ НА ВНУТРИШКОЛЬНЫЙ УЧЕТ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Фамилия: __________________ имя________________отчество______________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Обучающегося______ класса ___________________года рождения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Причина постановки на учет____________________________________________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считаем необходимым обучающегося____________________________________ 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поставить на внутришкольный учет обучающихся,  находящихся в социально опасном положении.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Классный руководитель: /____________________________/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 «_______» «____________» 20__ год.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 </w:t>
      </w: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УЧЕТНАЯ КАРТОЧКА ОБУЧАЮЩЕГОСЯ,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НАХОДЯЩЕГОСЯ В СОЦИАЛЬНО ОПАСНОМ ПОЛОЖЕНИИ</w:t>
      </w:r>
    </w:p>
    <w:p w:rsidR="00993167" w:rsidRPr="0059515C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1.МК</w:t>
      </w:r>
      <w:r w:rsidRPr="0014605A">
        <w:rPr>
          <w:rFonts w:ascii="Times New Roman" w:hAnsi="Times New Roman"/>
          <w:sz w:val="28"/>
          <w:szCs w:val="28"/>
          <w:lang w:eastAsia="ru-RU"/>
        </w:rPr>
        <w:t xml:space="preserve">ОУ 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2. Класс___________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3. Фамилия________________________ имя____________ отчество____________________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4. Дата рождения 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5.  Место фактического проживания _____________________________________________________________________________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(почтовый адрес)_______________________________________________________________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5. Место регистрации _____________________________________________________________________________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6. Социальный статус семьи: _____________________________________________________________________________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(полноценная, многодетная, одинокая  мать/отец, малообеспеченная, опекунская)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7. Сведения о родителях: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Мать: фамилия___________________имя_______________ отчество 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Место работы _____________________________________________________________________________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Отец: фамилия __________________ имя_______________ отчество___________________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Место работы _____________________________________________________________________________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Опекун: фамилия _________________ имя______________ отчество 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Место работы_________________________________________________________________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8. В семье также проживают_____________________________________________________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(братья, сестры, бабушка,  дедушка и т.д.)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9. Состоит на учете_____________________________________________________________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(ПДН МВД, КДН, причины, дата постановки)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10. Основания и дата постановки на внутришкольный учет 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(причины, по представлению, дата решения заседания)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11. Снят с внутришкольного учета________________________________________________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(основание, по представлению,   дата решения заседания)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КРАТКАЯ ХАРАКТЕРИСТИКА ОБУЧАЮЩЕГОСЯ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__________________________________________________</w:t>
      </w: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Уровень обученности______________________________________________________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Поведение в школе________________________________________________________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Сведения о причинах постановки на внутришкольный учет_______________________________________________________________________________________________________________________________________________________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Круг общения, характер взаимоотношений в семье, со сверстниками, взрослыми 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Дополнительное образование (кружки)___________________________________________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Вредные привычки____________________________________________________________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Интересы, увлечения и др. __________________________________________________________________________________________________________________________________________________________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Классный руководитель: /________________________/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Default="00993167" w:rsidP="0014605A">
      <w:pPr>
        <w:spacing w:before="274" w:after="274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993167" w:rsidRPr="0014605A" w:rsidRDefault="00993167" w:rsidP="0014605A">
      <w:pPr>
        <w:spacing w:before="274" w:after="274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Утверждаю:</w:t>
      </w:r>
    </w:p>
    <w:p w:rsidR="00993167" w:rsidRDefault="00993167" w:rsidP="0014605A">
      <w:pPr>
        <w:spacing w:before="274" w:after="274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И.о директора</w:t>
      </w:r>
    </w:p>
    <w:p w:rsidR="00993167" w:rsidRPr="0014605A" w:rsidRDefault="00993167" w:rsidP="0014605A">
      <w:pPr>
        <w:spacing w:before="274" w:after="274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Дистергефт А.А.</w:t>
      </w:r>
    </w:p>
    <w:p w:rsidR="00993167" w:rsidRPr="0014605A" w:rsidRDefault="00993167" w:rsidP="0014605A">
      <w:pPr>
        <w:spacing w:before="274" w:after="274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« ____» « ___________» 20 _____ г.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ПЛАН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ИНДИВИДУАЛЬНОЙ ВОСПИТАТЕЛЬНО-ПРОФИЛАКТИЧЕСКОЙ РАБОТЫ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 обучающимся ____класса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50"/>
        <w:gridCol w:w="5355"/>
        <w:gridCol w:w="1935"/>
        <w:gridCol w:w="1995"/>
      </w:tblGrid>
      <w:tr w:rsidR="00993167" w:rsidRPr="00864331" w:rsidTr="0014605A">
        <w:trPr>
          <w:tblCellSpacing w:w="15" w:type="dxa"/>
          <w:jc w:val="center"/>
        </w:trPr>
        <w:tc>
          <w:tcPr>
            <w:tcW w:w="40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Основные виды деятельности</w:t>
            </w:r>
          </w:p>
        </w:tc>
        <w:tc>
          <w:tcPr>
            <w:tcW w:w="190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195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993167" w:rsidRPr="00864331" w:rsidTr="0014605A">
        <w:trPr>
          <w:tblCellSpacing w:w="15" w:type="dxa"/>
          <w:jc w:val="center"/>
        </w:trPr>
        <w:tc>
          <w:tcPr>
            <w:tcW w:w="40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2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Взаимодействие со  специалистами и другими педагогами образовательного учреждения</w:t>
            </w:r>
          </w:p>
        </w:tc>
        <w:tc>
          <w:tcPr>
            <w:tcW w:w="190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  <w:jc w:val="center"/>
        </w:trPr>
        <w:tc>
          <w:tcPr>
            <w:tcW w:w="40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2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Учебно-воспитательная деятельность   (учителя-предметники,    педагоги</w:t>
            </w:r>
          </w:p>
          <w:p w:rsidR="00993167" w:rsidRPr="0014605A" w:rsidRDefault="00993167" w:rsidP="0014605A">
            <w:pPr>
              <w:spacing w:before="274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дополнительного образования и др.)</w:t>
            </w:r>
          </w:p>
        </w:tc>
        <w:tc>
          <w:tcPr>
            <w:tcW w:w="1905" w:type="dxa"/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  <w:jc w:val="center"/>
        </w:trPr>
        <w:tc>
          <w:tcPr>
            <w:tcW w:w="40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Работа с семьей</w:t>
            </w:r>
          </w:p>
        </w:tc>
        <w:tc>
          <w:tcPr>
            <w:tcW w:w="1905" w:type="dxa"/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  <w:jc w:val="center"/>
        </w:trPr>
        <w:tc>
          <w:tcPr>
            <w:tcW w:w="40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Совместная деятельность  со  специалистами  других  учреждений и служб</w:t>
            </w:r>
          </w:p>
          <w:p w:rsidR="00993167" w:rsidRPr="0014605A" w:rsidRDefault="00993167" w:rsidP="0014605A">
            <w:pPr>
              <w:spacing w:before="274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профилактики   (ПДН,   КДН,   опека   и   попечительство,   учреждения</w:t>
            </w:r>
          </w:p>
          <w:p w:rsidR="00993167" w:rsidRPr="0014605A" w:rsidRDefault="00993167" w:rsidP="0014605A">
            <w:pPr>
              <w:spacing w:before="274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дополнительного    образования,    спорта,   культуры,   социозащитные</w:t>
            </w:r>
          </w:p>
          <w:p w:rsidR="00993167" w:rsidRPr="0014605A" w:rsidRDefault="00993167" w:rsidP="0014605A">
            <w:pPr>
              <w:spacing w:before="274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учреждения и др.)</w:t>
            </w:r>
          </w:p>
        </w:tc>
        <w:tc>
          <w:tcPr>
            <w:tcW w:w="1905" w:type="dxa"/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 Классный руководитель: /_______________________/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« _____» « ________________» 20___ год.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ПРЕДСТАВЛЕНИЕ   НА СНЯТИЕ С ВНУТРИШКОЛЬНОГО УЧЕТА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Фамилия______________________имя ___________________отчество 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Обучающегося______ класса ___________________ год рождения,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состоящего на внутришкольном учете_____________________________________________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(дата постановки, основание, причины)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В ходе проведения воспитательно-профилактических мероприятий: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 учетом мнения 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(ПДН МВД, КДН, органов социальной защиты, опеки и попечительства)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считаем необходимым________________________ обучающегося__________ класса 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 внутришкольного учета снять.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Классный руководитель: /________________________/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 «_____» « _____________» 20__ год.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 </w:t>
      </w: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ПРЕДСТАВЛЕНИЕ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НА ПОСТАНОВКУ НА ВНУТРИШКОЛЬНЫЙ УЧЕТ СЕМЬИ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Социальный статус_____________________________________________________________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(полноценная, многодетная, одинокая мать/отец, малообеспеченная, опекунская)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Мать  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Отец 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Опекун (попечитель)___________________________________________________________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Адрес фактического проживания 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Адрес регистрации 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Имеются дети 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(имя, год рождения, где обучается или работает   (не работает)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За__________________________________________________________________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(причины постановки на внутришкольный учет)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____________________________________________________________________,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а также по представлению 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(ПДН МВД, КДН, органов социальной защиты, опеки (попечительства)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считаем необходимым семью_________________________________________ поставить на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внутришкольный учет семей, находящихся в социально опасном положении.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Классный руководитель: /__________________________/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 «_____» « _____________» 20__ год.</w:t>
      </w:r>
    </w:p>
    <w:p w:rsidR="00993167" w:rsidRPr="0014605A" w:rsidRDefault="00993167" w:rsidP="0014605A">
      <w:pPr>
        <w:spacing w:before="100" w:beforeAutospacing="1"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УЧЕТНАЯ КАРТОЧКА СЕМЬИ,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НАХОДЯЩЕЙСЯ В СОЦИАЛЬНО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-</w:t>
      </w: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ОПАСНОМ ПОЛОЖЕНИИ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Дата постановки на внутришкольный учет_________________________________________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Основания постановки на внутришкольный учет____________________________________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Мать_________________________________________________________________________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Место работы _____________________________________________________________________________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Отец_________________________________________________________________________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Место работы_______________________________________________________________________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Брак родителей________________________________________________________________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Опекун (попечитель)__________________________________________________________________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Место работы (на пенсии)_______________________________________________________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Количество детей 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(имя, год рождения, где обучается или работает (не работает), социальный статус)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В семье также проживают: 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Семья фактически проживает по адресу: 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Место регистрации 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Социальный статус семьи 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(полноценная, многодетная, одинокая  мать/отец, малообеспеченная, опекунская)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Жилищные условия ____________________________________________________________</w:t>
      </w:r>
      <w:r w:rsidRPr="0014605A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Семья имеет: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Общий доход 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Получает детское пособие_______________________________________________________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Получает пенсию по потере кормильца____________________________________________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Оказывалась социальная помощь ранее 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Краткая характеристика социально-психологической  ситуации в семье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Классный руководитель: /__________________________/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«_____» « _____________» 20___год</w:t>
      </w: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ПЛАН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ИНДИВИДУАЛЬНОЙ ПРОФИЛАКТИЧЕСКОЙ РАБОТЫ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 семьей обучающегося________________________________________________________,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состоящей на внутришкольном учете______________________________________________</w:t>
      </w:r>
      <w:r w:rsidRPr="0014605A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(причины, дата и основания  постановки)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65"/>
        <w:gridCol w:w="5535"/>
        <w:gridCol w:w="1995"/>
        <w:gridCol w:w="2025"/>
      </w:tblGrid>
      <w:tr w:rsidR="00993167" w:rsidRPr="00864331" w:rsidTr="0014605A">
        <w:trPr>
          <w:tblCellSpacing w:w="15" w:type="dxa"/>
        </w:trPr>
        <w:tc>
          <w:tcPr>
            <w:tcW w:w="4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0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Основные виды деятельности</w:t>
            </w:r>
          </w:p>
        </w:tc>
        <w:tc>
          <w:tcPr>
            <w:tcW w:w="19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198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993167" w:rsidRPr="00864331" w:rsidTr="0014605A">
        <w:trPr>
          <w:tblCellSpacing w:w="15" w:type="dxa"/>
        </w:trPr>
        <w:tc>
          <w:tcPr>
            <w:tcW w:w="4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Взаимодействие со  специалистами и другими педагогами образовательного учреждения </w:t>
            </w:r>
          </w:p>
        </w:tc>
        <w:tc>
          <w:tcPr>
            <w:tcW w:w="1965" w:type="dxa"/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4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0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Совместная деятельность  со  специалистами  других  учреждений и служб</w:t>
            </w:r>
          </w:p>
          <w:p w:rsidR="00993167" w:rsidRPr="0014605A" w:rsidRDefault="00993167" w:rsidP="0014605A">
            <w:pPr>
              <w:spacing w:before="274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профилактики   (ПДН,   КДН,   опека   и   попечительство,   учреждения</w:t>
            </w:r>
          </w:p>
          <w:p w:rsidR="00993167" w:rsidRPr="0014605A" w:rsidRDefault="00993167" w:rsidP="0014605A">
            <w:pPr>
              <w:spacing w:before="274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дополнительного    образования,    спорта,   культуры,   социозащитные</w:t>
            </w:r>
          </w:p>
          <w:p w:rsidR="00993167" w:rsidRPr="0014605A" w:rsidRDefault="00993167" w:rsidP="0014605A">
            <w:pPr>
              <w:spacing w:before="274" w:after="274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учреждения и др.)</w:t>
            </w:r>
          </w:p>
        </w:tc>
        <w:tc>
          <w:tcPr>
            <w:tcW w:w="1965" w:type="dxa"/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Классный руководитель: /______________________/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« _____» « ________________» 20___ год.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 </w:t>
      </w: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Default="00993167" w:rsidP="0014605A">
      <w:pPr>
        <w:spacing w:before="274" w:after="274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ПРЕДСТАВЛЕНИЕ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НА СНЯТИЕ С ВНУТРИШКОЛЬНОГО УЧЕТА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Семьи обучающегося___________________________________________________________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Мать_________________________________________________________________________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Отец_________________________________________________________________________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Опекун (попечитель) 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Адрес проживания семьи________________________________________________________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Состоящей на учете 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(дата постановки, основание, причины)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В ходе проведения воспитательно-профилактических мероприятий: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 учетом мнения 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(ПДН МВД, КДН, органов социальной защиты, опеки и попечительства)</w:t>
      </w:r>
    </w:p>
    <w:p w:rsidR="00993167" w:rsidRPr="0014605A" w:rsidRDefault="00993167" w:rsidP="00BC23A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Предлагаем семью _________________________________________ с внутришкольного</w:t>
      </w:r>
    </w:p>
    <w:p w:rsidR="00993167" w:rsidRPr="0014605A" w:rsidRDefault="00993167" w:rsidP="00BC23A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учета снять.</w:t>
      </w:r>
    </w:p>
    <w:p w:rsidR="00993167" w:rsidRPr="0014605A" w:rsidRDefault="00993167" w:rsidP="00BC23A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Классный руководитель: /_________________________/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«_____» « _____________» 20___год.</w:t>
      </w:r>
    </w:p>
    <w:p w:rsidR="00993167" w:rsidRPr="0014605A" w:rsidRDefault="00993167" w:rsidP="00BC23AE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ИНФОРМАЦИОННАЯ ТАБЛИЦА КОНТРОЛЯ ЗА ПОВЕДЕНИЕМ, ОБУЧЕНИЕМ И ПОСЕЩЕНИЕМ ЗАНЯТИЙ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(Ф.И.О.)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Ученика (цы) _______класса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Уважаемые преподаватели!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Просим вас написать свои замечания за период с_____по_____20___г.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Если замечаний за этот период нет, напишите об этом и подпишитесь.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637"/>
        <w:gridCol w:w="3225"/>
        <w:gridCol w:w="2100"/>
        <w:gridCol w:w="2865"/>
      </w:tblGrid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Обучение (выполнение домашнего задания, контрольных заданий, отве</w:t>
            </w: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ты на уроках, готовность к уроку)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Поведение (есть ли заме</w:t>
            </w: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чания)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Посещение (все ли уроки и консульта</w:t>
            </w: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softHyphen/>
              <w:t>ции посещает)</w:t>
            </w: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4605A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93167" w:rsidRPr="00864331" w:rsidTr="0014605A">
        <w:trPr>
          <w:tblCellSpacing w:w="15" w:type="dxa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3167" w:rsidRPr="0014605A" w:rsidRDefault="00993167" w:rsidP="001460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93167" w:rsidRPr="0014605A" w:rsidRDefault="00993167" w:rsidP="00BC23A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С информацией ознакомлены: </w:t>
      </w:r>
    </w:p>
    <w:p w:rsidR="00993167" w:rsidRPr="0014605A" w:rsidRDefault="00993167" w:rsidP="00BC23A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___________________________</w:t>
      </w:r>
      <w:r w:rsidRPr="0014605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/</w:t>
      </w: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__________________________________________/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(подпись родителя)            (Ф.И.О. родителя полностью)</w:t>
      </w:r>
    </w:p>
    <w:p w:rsidR="00993167" w:rsidRPr="0014605A" w:rsidRDefault="00993167" w:rsidP="00BC23AE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>УВЕДОМЛЕНИЕ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Уважаемые _____________________________________________________________________________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(Ф.И.О. родителей)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 xml:space="preserve">Администрация школы сообщает вам, что </w:t>
      </w:r>
      <w:r w:rsidRPr="0014605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вы и ваш </w:t>
      </w:r>
      <w:r w:rsidRPr="0014605A">
        <w:rPr>
          <w:rFonts w:ascii="Times New Roman" w:hAnsi="Times New Roman"/>
          <w:sz w:val="28"/>
          <w:szCs w:val="28"/>
          <w:lang w:eastAsia="ru-RU"/>
        </w:rPr>
        <w:t>сын /дочь 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 ученик(ца) ________класса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(Ф.И. ученика)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Вызываетесь "____"___________________20___ г. в___________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На заседание школы по вопросу постановки вашего сына на внутришкольный учет.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  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i/>
          <w:iCs/>
          <w:sz w:val="28"/>
          <w:szCs w:val="28"/>
          <w:lang w:eastAsia="ru-RU"/>
        </w:rPr>
        <w:t>Линия отрыва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С уведомлением о вызове заседание школы по вопросу ____________________________________________________моего сына/дочери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</w:t>
      </w:r>
    </w:p>
    <w:p w:rsidR="00993167" w:rsidRPr="0014605A" w:rsidRDefault="00993167" w:rsidP="0014605A">
      <w:pPr>
        <w:spacing w:before="274" w:after="274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(фамилия, имя)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ученика(цы)  _______класса  ознакомлены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________________________________/______________________________________/</w:t>
      </w:r>
    </w:p>
    <w:p w:rsidR="00993167" w:rsidRPr="0014605A" w:rsidRDefault="00993167" w:rsidP="0014605A">
      <w:pPr>
        <w:spacing w:before="274" w:after="274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(подпись)                                          (число, месяц, год)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i/>
          <w:iCs/>
          <w:sz w:val="28"/>
          <w:szCs w:val="28"/>
          <w:lang w:eastAsia="ru-RU"/>
        </w:rPr>
        <w:t>Примечание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Уважаемые родители! Ознакомившись с уведомлением и подписавшись, необходимо нижнюю часть (после линии отрыва) передать в школу классному руководителю.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Уведомление отдается классному руководителю для передачи его родите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лям (законным представителям) несовершеннолетнего.</w:t>
      </w:r>
    </w:p>
    <w:p w:rsidR="00993167" w:rsidRPr="0014605A" w:rsidRDefault="00993167" w:rsidP="0014605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4605A">
        <w:rPr>
          <w:rFonts w:ascii="Times New Roman" w:hAnsi="Times New Roman"/>
          <w:sz w:val="28"/>
          <w:szCs w:val="28"/>
          <w:lang w:eastAsia="ru-RU"/>
        </w:rPr>
        <w:t>В случае неявки родителей на заседание школы вопрос все равно рассматривается. При принятии положительного решения, по заявлению, по окончании заседания классный руководитель отправляет родителям официальное уведомление о постановке несовершеннолетнего на внутришкольный профи</w:t>
      </w:r>
      <w:r w:rsidRPr="0014605A">
        <w:rPr>
          <w:rFonts w:ascii="Times New Roman" w:hAnsi="Times New Roman"/>
          <w:sz w:val="28"/>
          <w:szCs w:val="28"/>
          <w:lang w:eastAsia="ru-RU"/>
        </w:rPr>
        <w:softHyphen/>
        <w:t>лактический учет.</w:t>
      </w:r>
    </w:p>
    <w:p w:rsidR="00993167" w:rsidRDefault="00993167" w:rsidP="00620741">
      <w:pPr>
        <w:ind w:left="-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93167" w:rsidRPr="00620741" w:rsidRDefault="00993167" w:rsidP="00620741">
      <w:pPr>
        <w:spacing w:after="0"/>
        <w:ind w:left="-720"/>
        <w:jc w:val="both"/>
        <w:rPr>
          <w:rFonts w:ascii="Times New Roman" w:hAnsi="Times New Roman"/>
          <w:sz w:val="28"/>
          <w:szCs w:val="28"/>
        </w:rPr>
      </w:pPr>
      <w:r w:rsidRPr="00620741">
        <w:rPr>
          <w:rFonts w:ascii="Times New Roman" w:hAnsi="Times New Roman"/>
          <w:sz w:val="28"/>
          <w:szCs w:val="28"/>
          <w:lang w:eastAsia="ru-RU"/>
        </w:rPr>
        <w:t xml:space="preserve">           </w:t>
      </w:r>
      <w:r w:rsidRPr="00620741">
        <w:rPr>
          <w:rFonts w:ascii="Times New Roman" w:hAnsi="Times New Roman"/>
          <w:sz w:val="28"/>
          <w:szCs w:val="28"/>
        </w:rPr>
        <w:t xml:space="preserve">Принято на заседании педагогического совета, протокол  №  </w:t>
      </w:r>
      <w:r>
        <w:rPr>
          <w:rFonts w:ascii="Times New Roman" w:hAnsi="Times New Roman"/>
          <w:sz w:val="28"/>
          <w:szCs w:val="28"/>
          <w:u w:val="single"/>
        </w:rPr>
        <w:t>6</w:t>
      </w:r>
      <w:r w:rsidRPr="00620741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20741">
        <w:rPr>
          <w:rFonts w:ascii="Times New Roman" w:hAnsi="Times New Roman"/>
          <w:sz w:val="28"/>
          <w:szCs w:val="28"/>
        </w:rPr>
        <w:t xml:space="preserve"> от  </w:t>
      </w:r>
      <w:r w:rsidRPr="00620741">
        <w:rPr>
          <w:rFonts w:ascii="Times New Roman" w:hAnsi="Times New Roman"/>
          <w:sz w:val="28"/>
          <w:szCs w:val="28"/>
          <w:u w:val="single"/>
        </w:rPr>
        <w:t>0</w:t>
      </w:r>
      <w:r>
        <w:rPr>
          <w:rFonts w:ascii="Times New Roman" w:hAnsi="Times New Roman"/>
          <w:sz w:val="28"/>
          <w:szCs w:val="28"/>
          <w:u w:val="single"/>
        </w:rPr>
        <w:t>1</w:t>
      </w:r>
      <w:r w:rsidRPr="00620741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>06</w:t>
      </w:r>
      <w:r w:rsidRPr="00620741">
        <w:rPr>
          <w:rFonts w:ascii="Times New Roman" w:hAnsi="Times New Roman"/>
          <w:sz w:val="28"/>
          <w:szCs w:val="28"/>
          <w:u w:val="single"/>
        </w:rPr>
        <w:t>.201</w:t>
      </w:r>
      <w:r>
        <w:rPr>
          <w:rFonts w:ascii="Times New Roman" w:hAnsi="Times New Roman"/>
          <w:sz w:val="28"/>
          <w:szCs w:val="28"/>
          <w:u w:val="single"/>
        </w:rPr>
        <w:t>5</w:t>
      </w:r>
      <w:r w:rsidRPr="00620741">
        <w:rPr>
          <w:rFonts w:ascii="Times New Roman" w:hAnsi="Times New Roman"/>
          <w:sz w:val="28"/>
          <w:szCs w:val="28"/>
          <w:u w:val="single"/>
        </w:rPr>
        <w:t>г.</w:t>
      </w:r>
    </w:p>
    <w:p w:rsidR="00993167" w:rsidRPr="00620741" w:rsidRDefault="00993167" w:rsidP="00620741">
      <w:pPr>
        <w:spacing w:after="0"/>
        <w:ind w:left="-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620741">
        <w:rPr>
          <w:rFonts w:ascii="Times New Roman" w:hAnsi="Times New Roman"/>
          <w:sz w:val="28"/>
          <w:szCs w:val="28"/>
        </w:rPr>
        <w:t xml:space="preserve">Рассмотрено на родительском собрании, протокол             № </w:t>
      </w:r>
      <w:r w:rsidRPr="00620741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3</w:t>
      </w:r>
      <w:r w:rsidRPr="00620741">
        <w:rPr>
          <w:rFonts w:ascii="Times New Roman" w:hAnsi="Times New Roman"/>
          <w:sz w:val="28"/>
          <w:szCs w:val="28"/>
        </w:rPr>
        <w:t xml:space="preserve">  от  </w:t>
      </w:r>
      <w:r>
        <w:rPr>
          <w:rFonts w:ascii="Times New Roman" w:hAnsi="Times New Roman"/>
          <w:sz w:val="28"/>
          <w:szCs w:val="28"/>
        </w:rPr>
        <w:t>19</w:t>
      </w:r>
      <w:r w:rsidRPr="00620741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>05</w:t>
      </w:r>
      <w:r w:rsidRPr="00620741">
        <w:rPr>
          <w:rFonts w:ascii="Times New Roman" w:hAnsi="Times New Roman"/>
          <w:sz w:val="28"/>
          <w:szCs w:val="28"/>
          <w:u w:val="single"/>
        </w:rPr>
        <w:t>.201</w:t>
      </w:r>
      <w:r>
        <w:rPr>
          <w:rFonts w:ascii="Times New Roman" w:hAnsi="Times New Roman"/>
          <w:sz w:val="28"/>
          <w:szCs w:val="28"/>
          <w:u w:val="single"/>
        </w:rPr>
        <w:t>5</w:t>
      </w:r>
      <w:r w:rsidRPr="00620741"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993167" w:rsidRPr="00620741" w:rsidRDefault="00993167" w:rsidP="0062074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20741">
        <w:rPr>
          <w:rFonts w:ascii="Times New Roman" w:hAnsi="Times New Roman"/>
          <w:sz w:val="28"/>
          <w:szCs w:val="28"/>
        </w:rPr>
        <w:t xml:space="preserve">Рассмотрено на заседании Совета школы, протокол           №  </w:t>
      </w:r>
      <w:r>
        <w:rPr>
          <w:rFonts w:ascii="Times New Roman" w:hAnsi="Times New Roman"/>
          <w:sz w:val="28"/>
          <w:szCs w:val="28"/>
          <w:u w:val="single"/>
        </w:rPr>
        <w:t>5</w:t>
      </w:r>
      <w:r w:rsidRPr="00620741">
        <w:rPr>
          <w:rFonts w:ascii="Times New Roman" w:hAnsi="Times New Roman"/>
          <w:sz w:val="28"/>
          <w:szCs w:val="28"/>
        </w:rPr>
        <w:t xml:space="preserve">  от  </w:t>
      </w:r>
      <w:r>
        <w:rPr>
          <w:rFonts w:ascii="Times New Roman" w:hAnsi="Times New Roman"/>
          <w:sz w:val="28"/>
          <w:szCs w:val="28"/>
          <w:u w:val="single"/>
        </w:rPr>
        <w:t>27.05</w:t>
      </w:r>
      <w:r w:rsidRPr="00620741">
        <w:rPr>
          <w:rFonts w:ascii="Times New Roman" w:hAnsi="Times New Roman"/>
          <w:sz w:val="28"/>
          <w:szCs w:val="28"/>
          <w:u w:val="single"/>
        </w:rPr>
        <w:t>. 201</w:t>
      </w:r>
      <w:r>
        <w:rPr>
          <w:rFonts w:ascii="Times New Roman" w:hAnsi="Times New Roman"/>
          <w:sz w:val="28"/>
          <w:szCs w:val="28"/>
          <w:u w:val="single"/>
        </w:rPr>
        <w:t>5</w:t>
      </w:r>
      <w:r w:rsidRPr="00620741">
        <w:rPr>
          <w:rFonts w:ascii="Times New Roman" w:hAnsi="Times New Roman"/>
          <w:sz w:val="28"/>
          <w:szCs w:val="28"/>
          <w:u w:val="single"/>
        </w:rPr>
        <w:t>г.</w:t>
      </w:r>
    </w:p>
    <w:p w:rsidR="00993167" w:rsidRPr="0014605A" w:rsidRDefault="00993167">
      <w:pPr>
        <w:rPr>
          <w:rFonts w:ascii="Times New Roman" w:hAnsi="Times New Roman"/>
          <w:sz w:val="28"/>
          <w:szCs w:val="28"/>
        </w:rPr>
      </w:pPr>
    </w:p>
    <w:sectPr w:rsidR="00993167" w:rsidRPr="0014605A" w:rsidSect="00D552C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36B59"/>
    <w:multiLevelType w:val="multilevel"/>
    <w:tmpl w:val="E2A8E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1B2350"/>
    <w:multiLevelType w:val="multilevel"/>
    <w:tmpl w:val="E21A9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B77EE4"/>
    <w:multiLevelType w:val="multilevel"/>
    <w:tmpl w:val="F4224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0930FA"/>
    <w:multiLevelType w:val="multilevel"/>
    <w:tmpl w:val="5596E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605A"/>
    <w:rsid w:val="00040EAF"/>
    <w:rsid w:val="00124B20"/>
    <w:rsid w:val="0014605A"/>
    <w:rsid w:val="00146595"/>
    <w:rsid w:val="00204652"/>
    <w:rsid w:val="0028192B"/>
    <w:rsid w:val="0036599D"/>
    <w:rsid w:val="00377B14"/>
    <w:rsid w:val="003A3D06"/>
    <w:rsid w:val="003B5E9E"/>
    <w:rsid w:val="00407809"/>
    <w:rsid w:val="0059515C"/>
    <w:rsid w:val="005A5A35"/>
    <w:rsid w:val="005C43E5"/>
    <w:rsid w:val="00620741"/>
    <w:rsid w:val="006314DC"/>
    <w:rsid w:val="006544D5"/>
    <w:rsid w:val="00675E22"/>
    <w:rsid w:val="006F22ED"/>
    <w:rsid w:val="006F7034"/>
    <w:rsid w:val="007E56EE"/>
    <w:rsid w:val="007E7850"/>
    <w:rsid w:val="007F3F6C"/>
    <w:rsid w:val="00864331"/>
    <w:rsid w:val="00894727"/>
    <w:rsid w:val="00916848"/>
    <w:rsid w:val="0092682D"/>
    <w:rsid w:val="00940F67"/>
    <w:rsid w:val="00984545"/>
    <w:rsid w:val="00993167"/>
    <w:rsid w:val="009C02E0"/>
    <w:rsid w:val="00B62C81"/>
    <w:rsid w:val="00B700F9"/>
    <w:rsid w:val="00BC174B"/>
    <w:rsid w:val="00BC23AE"/>
    <w:rsid w:val="00C32591"/>
    <w:rsid w:val="00D552CB"/>
    <w:rsid w:val="00E903D3"/>
    <w:rsid w:val="00EB0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92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460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14605A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14605A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2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202</TotalTime>
  <Pages>23</Pages>
  <Words>4228</Words>
  <Characters>24104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1</dc:creator>
  <cp:keywords/>
  <dc:description/>
  <cp:lastModifiedBy>Школа2</cp:lastModifiedBy>
  <cp:revision>6</cp:revision>
  <cp:lastPrinted>2015-10-16T02:55:00Z</cp:lastPrinted>
  <dcterms:created xsi:type="dcterms:W3CDTF">2015-05-18T10:23:00Z</dcterms:created>
  <dcterms:modified xsi:type="dcterms:W3CDTF">2015-10-16T02:59:00Z</dcterms:modified>
</cp:coreProperties>
</file>